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18" w:rsidRPr="00532B61" w:rsidRDefault="00516318" w:rsidP="00516318">
      <w:pPr>
        <w:shd w:val="clear" w:color="auto" w:fill="FFFFFF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532B61">
        <w:rPr>
          <w:rFonts w:eastAsia="Times New Roman"/>
          <w:b/>
          <w:bCs/>
          <w:color w:val="000000"/>
          <w:sz w:val="24"/>
          <w:szCs w:val="24"/>
        </w:rPr>
        <w:t xml:space="preserve">Олег </w:t>
      </w:r>
      <w:proofErr w:type="spellStart"/>
      <w:r w:rsidRPr="00532B61">
        <w:rPr>
          <w:rFonts w:eastAsia="Times New Roman"/>
          <w:b/>
          <w:bCs/>
          <w:color w:val="000000"/>
          <w:sz w:val="24"/>
          <w:szCs w:val="24"/>
        </w:rPr>
        <w:t>Косинов</w:t>
      </w:r>
      <w:proofErr w:type="spellEnd"/>
      <w:r w:rsidRPr="00532B61">
        <w:rPr>
          <w:rFonts w:eastAsia="Times New Roman"/>
          <w:bCs/>
          <w:color w:val="000000"/>
          <w:sz w:val="24"/>
          <w:szCs w:val="24"/>
        </w:rPr>
        <w:t xml:space="preserve">, студент СКУ имени </w:t>
      </w:r>
      <w:proofErr w:type="spellStart"/>
      <w:r w:rsidRPr="00532B61">
        <w:rPr>
          <w:rFonts w:eastAsia="Times New Roman"/>
          <w:bCs/>
          <w:color w:val="000000"/>
          <w:sz w:val="24"/>
          <w:szCs w:val="24"/>
        </w:rPr>
        <w:t>Манаша</w:t>
      </w:r>
      <w:proofErr w:type="spellEnd"/>
      <w:r w:rsidRPr="00532B61">
        <w:rPr>
          <w:rFonts w:eastAsia="Times New Roman"/>
          <w:bCs/>
          <w:color w:val="000000"/>
          <w:sz w:val="24"/>
          <w:szCs w:val="24"/>
        </w:rPr>
        <w:t xml:space="preserve"> Козыбаева</w:t>
      </w:r>
    </w:p>
    <w:p w:rsidR="00516318" w:rsidRPr="00532B61" w:rsidRDefault="00516318" w:rsidP="0051631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16318" w:rsidRPr="00532B61" w:rsidRDefault="00516318" w:rsidP="00A030D9">
      <w:pPr>
        <w:shd w:val="clear" w:color="auto" w:fill="FFFFFF"/>
        <w:ind w:firstLine="720"/>
        <w:jc w:val="center"/>
        <w:rPr>
          <w:sz w:val="44"/>
          <w:szCs w:val="44"/>
        </w:rPr>
      </w:pPr>
      <w:r w:rsidRPr="00532B61">
        <w:rPr>
          <w:rFonts w:eastAsia="Times New Roman"/>
          <w:b/>
          <w:bCs/>
          <w:color w:val="000000"/>
          <w:sz w:val="44"/>
          <w:szCs w:val="44"/>
        </w:rPr>
        <w:t>Татьяна Морозова: «Мо</w:t>
      </w:r>
      <w:r>
        <w:rPr>
          <w:rFonts w:eastAsia="Times New Roman"/>
          <w:b/>
          <w:bCs/>
          <w:color w:val="000000"/>
          <w:sz w:val="44"/>
          <w:szCs w:val="44"/>
        </w:rPr>
        <w:t xml:space="preserve">й </w:t>
      </w:r>
      <w:r w:rsidRPr="00532B61">
        <w:rPr>
          <w:rFonts w:eastAsia="Times New Roman"/>
          <w:b/>
          <w:bCs/>
          <w:color w:val="000000"/>
          <w:sz w:val="44"/>
          <w:szCs w:val="44"/>
        </w:rPr>
        <w:t xml:space="preserve">путь к профессиональной </w:t>
      </w:r>
      <w:r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Pr="00532B61">
        <w:rPr>
          <w:rFonts w:eastAsia="Times New Roman"/>
          <w:b/>
          <w:bCs/>
          <w:color w:val="000000"/>
          <w:sz w:val="44"/>
          <w:szCs w:val="44"/>
        </w:rPr>
        <w:t>деятельности»</w:t>
      </w:r>
    </w:p>
    <w:p w:rsidR="00516318" w:rsidRPr="00532B61" w:rsidRDefault="00516318" w:rsidP="00516318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516318" w:rsidRPr="00532B61" w:rsidRDefault="00516318" w:rsidP="00516318">
      <w:pPr>
        <w:shd w:val="clear" w:color="auto" w:fill="FFFFFF"/>
        <w:ind w:firstLine="720"/>
        <w:jc w:val="both"/>
        <w:rPr>
          <w:sz w:val="24"/>
          <w:szCs w:val="24"/>
        </w:rPr>
      </w:pPr>
      <w:r w:rsidRPr="00532B6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Журналист - профессия, являющаяся важной частью в распространении информации для социума. Но не было бы профессионалов в этой профессии, если не </w:t>
      </w:r>
      <w:r w:rsidRPr="00532B61">
        <w:rPr>
          <w:rFonts w:eastAsia="Times New Roman"/>
          <w:b/>
          <w:bCs/>
          <w:color w:val="000000"/>
          <w:sz w:val="24"/>
          <w:szCs w:val="24"/>
        </w:rPr>
        <w:t xml:space="preserve">   </w:t>
      </w:r>
      <w:r w:rsidRPr="00532B6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теоретические и практические знания, получаемые от наставников, в нашем случае - от преподавателей вуза. Так считает наша героиня - преподаватель-магистрант СКУ имени </w:t>
      </w:r>
      <w:proofErr w:type="spellStart"/>
      <w:r w:rsidRPr="00532B61">
        <w:rPr>
          <w:rFonts w:eastAsia="Times New Roman"/>
          <w:b/>
          <w:bCs/>
          <w:i/>
          <w:iCs/>
          <w:color w:val="000000"/>
          <w:sz w:val="24"/>
          <w:szCs w:val="24"/>
        </w:rPr>
        <w:t>Маната</w:t>
      </w:r>
      <w:proofErr w:type="spellEnd"/>
      <w:r w:rsidRPr="00532B6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Козыбаева Татьяна Александровна Морозова. Сегодня она рассказывает о </w:t>
      </w:r>
      <w:r w:rsidRPr="00532B61">
        <w:rPr>
          <w:rFonts w:eastAsia="Times New Roman"/>
          <w:b/>
          <w:bCs/>
          <w:color w:val="000000"/>
          <w:sz w:val="24"/>
          <w:szCs w:val="24"/>
        </w:rPr>
        <w:t xml:space="preserve">себе и </w:t>
      </w:r>
      <w:r w:rsidRPr="00532B61">
        <w:rPr>
          <w:rFonts w:eastAsia="Times New Roman"/>
          <w:b/>
          <w:bCs/>
          <w:i/>
          <w:iCs/>
          <w:color w:val="000000"/>
          <w:sz w:val="24"/>
          <w:szCs w:val="24"/>
        </w:rPr>
        <w:t>своей работе.</w:t>
      </w:r>
    </w:p>
    <w:p w:rsidR="00516318" w:rsidRPr="00532B61" w:rsidRDefault="00516318" w:rsidP="00516318">
      <w:pPr>
        <w:shd w:val="clear" w:color="auto" w:fill="FFFFFF"/>
        <w:ind w:firstLine="720"/>
        <w:jc w:val="both"/>
        <w:rPr>
          <w:sz w:val="24"/>
          <w:szCs w:val="24"/>
        </w:rPr>
      </w:pPr>
      <w:r w:rsidRPr="00532B61">
        <w:rPr>
          <w:rFonts w:eastAsia="Times New Roman"/>
          <w:color w:val="000000"/>
          <w:sz w:val="24"/>
          <w:szCs w:val="24"/>
        </w:rPr>
        <w:t xml:space="preserve">Татьяна родилась в Северо-Казахстанской области, в </w:t>
      </w:r>
      <w:proofErr w:type="spellStart"/>
      <w:r w:rsidRPr="00532B61">
        <w:rPr>
          <w:rFonts w:eastAsia="Times New Roman"/>
          <w:color w:val="000000"/>
          <w:sz w:val="24"/>
          <w:szCs w:val="24"/>
        </w:rPr>
        <w:t>Бишкульском</w:t>
      </w:r>
      <w:proofErr w:type="spellEnd"/>
      <w:r w:rsidRPr="00532B61">
        <w:rPr>
          <w:rFonts w:eastAsia="Times New Roman"/>
          <w:color w:val="000000"/>
          <w:sz w:val="24"/>
          <w:szCs w:val="24"/>
        </w:rPr>
        <w:t xml:space="preserve"> районе (ныне </w:t>
      </w:r>
      <w:proofErr w:type="spellStart"/>
      <w:r w:rsidRPr="00532B61">
        <w:rPr>
          <w:rFonts w:eastAsia="Times New Roman"/>
          <w:color w:val="000000"/>
          <w:sz w:val="24"/>
          <w:szCs w:val="24"/>
        </w:rPr>
        <w:t>Кызылжарский</w:t>
      </w:r>
      <w:proofErr w:type="spellEnd"/>
      <w:r w:rsidRPr="00532B61">
        <w:rPr>
          <w:rFonts w:eastAsia="Times New Roman"/>
          <w:color w:val="000000"/>
          <w:sz w:val="24"/>
          <w:szCs w:val="24"/>
        </w:rPr>
        <w:t>), в селе Воз</w:t>
      </w:r>
      <w:r w:rsidRPr="00532B61">
        <w:rPr>
          <w:rFonts w:eastAsia="Times New Roman"/>
          <w:color w:val="000000"/>
          <w:sz w:val="24"/>
          <w:szCs w:val="24"/>
        </w:rPr>
        <w:softHyphen/>
        <w:t>несенке, в небольшой друж</w:t>
      </w:r>
      <w:r w:rsidRPr="00532B61">
        <w:rPr>
          <w:rFonts w:eastAsia="Times New Roman"/>
          <w:color w:val="000000"/>
          <w:sz w:val="24"/>
          <w:szCs w:val="24"/>
        </w:rPr>
        <w:softHyphen/>
        <w:t xml:space="preserve">ной семье. Училась в местной школе до девятого класса, потом перевелась в </w:t>
      </w:r>
      <w:proofErr w:type="spellStart"/>
      <w:r w:rsidRPr="00532B61">
        <w:rPr>
          <w:rFonts w:eastAsia="Times New Roman"/>
          <w:color w:val="000000"/>
          <w:sz w:val="24"/>
          <w:szCs w:val="24"/>
        </w:rPr>
        <w:t>Боголюбовскую</w:t>
      </w:r>
      <w:proofErr w:type="spellEnd"/>
      <w:r w:rsidRPr="00532B61">
        <w:rPr>
          <w:rFonts w:eastAsia="Times New Roman"/>
          <w:color w:val="000000"/>
          <w:sz w:val="24"/>
          <w:szCs w:val="24"/>
        </w:rPr>
        <w:t xml:space="preserve"> среднюю школу. С самого детства Таня мечтала стать учителем: проявляла способности в обучении де</w:t>
      </w:r>
      <w:r w:rsidRPr="00532B61">
        <w:rPr>
          <w:rFonts w:eastAsia="Times New Roman"/>
          <w:color w:val="000000"/>
          <w:sz w:val="24"/>
          <w:szCs w:val="24"/>
        </w:rPr>
        <w:softHyphen/>
        <w:t>тей, практикуясь, как часто бывает в детстве, на своих младших сестрах.</w:t>
      </w:r>
    </w:p>
    <w:p w:rsidR="00516318" w:rsidRPr="00532B61" w:rsidRDefault="00516318" w:rsidP="00516318">
      <w:pPr>
        <w:shd w:val="clear" w:color="auto" w:fill="FFFFFF"/>
        <w:ind w:firstLine="720"/>
        <w:jc w:val="both"/>
        <w:rPr>
          <w:sz w:val="24"/>
          <w:szCs w:val="24"/>
        </w:rPr>
      </w:pPr>
      <w:r w:rsidRPr="00532B61">
        <w:rPr>
          <w:rFonts w:eastAsia="Times New Roman"/>
          <w:color w:val="000000"/>
          <w:sz w:val="24"/>
          <w:szCs w:val="24"/>
        </w:rPr>
        <w:t>О своем профессиональ</w:t>
      </w:r>
      <w:r w:rsidRPr="00532B61">
        <w:rPr>
          <w:rFonts w:eastAsia="Times New Roman"/>
          <w:color w:val="000000"/>
          <w:sz w:val="24"/>
          <w:szCs w:val="24"/>
        </w:rPr>
        <w:softHyphen/>
        <w:t>ном пути Татьяна Морозова говорит так:</w:t>
      </w:r>
    </w:p>
    <w:p w:rsidR="00516318" w:rsidRPr="00532B61" w:rsidRDefault="00516318" w:rsidP="008C7D26">
      <w:pPr>
        <w:shd w:val="clear" w:color="auto" w:fill="FFFFFF"/>
        <w:ind w:firstLine="720"/>
        <w:jc w:val="both"/>
        <w:rPr>
          <w:sz w:val="24"/>
          <w:szCs w:val="24"/>
        </w:rPr>
      </w:pPr>
      <w:r w:rsidRPr="00532B61">
        <w:rPr>
          <w:color w:val="000000"/>
          <w:sz w:val="24"/>
          <w:szCs w:val="24"/>
        </w:rPr>
        <w:t>-</w:t>
      </w:r>
      <w:r w:rsidRPr="00532B61">
        <w:rPr>
          <w:rFonts w:eastAsia="Times New Roman"/>
          <w:color w:val="000000"/>
          <w:sz w:val="24"/>
          <w:szCs w:val="24"/>
        </w:rPr>
        <w:t>Все началось с того, что я решила   реализовать   свою</w:t>
      </w:r>
      <w:r w:rsidR="008C7D26" w:rsidRPr="008C7D26">
        <w:rPr>
          <w:sz w:val="24"/>
          <w:szCs w:val="24"/>
        </w:rPr>
        <w:t xml:space="preserve"> </w:t>
      </w:r>
      <w:r w:rsidRPr="00532B61">
        <w:rPr>
          <w:rFonts w:eastAsia="Times New Roman"/>
          <w:color w:val="000000"/>
          <w:sz w:val="24"/>
          <w:szCs w:val="24"/>
        </w:rPr>
        <w:t xml:space="preserve">заветную детскую мечту. Моя учительница Галина </w:t>
      </w:r>
      <w:proofErr w:type="spellStart"/>
      <w:r w:rsidRPr="00532B61">
        <w:rPr>
          <w:rFonts w:eastAsia="Times New Roman"/>
          <w:color w:val="000000"/>
          <w:sz w:val="24"/>
          <w:szCs w:val="24"/>
        </w:rPr>
        <w:t>Кужумова</w:t>
      </w:r>
      <w:proofErr w:type="spellEnd"/>
      <w:r w:rsidRPr="00532B61">
        <w:rPr>
          <w:rFonts w:eastAsia="Times New Roman"/>
          <w:color w:val="000000"/>
          <w:sz w:val="24"/>
          <w:szCs w:val="24"/>
        </w:rPr>
        <w:t xml:space="preserve"> поехала со мной, чтобы поддержать меня, и я хотела подавать документы для по</w:t>
      </w:r>
      <w:r w:rsidRPr="00532B61">
        <w:rPr>
          <w:rFonts w:eastAsia="Times New Roman"/>
          <w:color w:val="000000"/>
          <w:sz w:val="24"/>
          <w:szCs w:val="24"/>
        </w:rPr>
        <w:softHyphen/>
        <w:t>ступления в Северо-Казахстанский государственный уни</w:t>
      </w:r>
      <w:r w:rsidRPr="00532B61">
        <w:rPr>
          <w:rFonts w:eastAsia="Times New Roman"/>
          <w:color w:val="000000"/>
          <w:sz w:val="24"/>
          <w:szCs w:val="24"/>
        </w:rPr>
        <w:softHyphen/>
        <w:t>верситет на специальность «учитель русского языка и ли</w:t>
      </w:r>
      <w:r w:rsidRPr="00532B61">
        <w:rPr>
          <w:rFonts w:eastAsia="Times New Roman"/>
          <w:color w:val="000000"/>
          <w:sz w:val="24"/>
          <w:szCs w:val="24"/>
        </w:rPr>
        <w:softHyphen/>
        <w:t>тературы». Однако все изме</w:t>
      </w:r>
      <w:r w:rsidRPr="00532B61">
        <w:rPr>
          <w:rFonts w:eastAsia="Times New Roman"/>
          <w:color w:val="000000"/>
          <w:sz w:val="24"/>
          <w:szCs w:val="24"/>
        </w:rPr>
        <w:softHyphen/>
        <w:t>нилось, когда мы увидели, что в приемной комиссии появи</w:t>
      </w:r>
      <w:r w:rsidRPr="00532B61">
        <w:rPr>
          <w:rFonts w:eastAsia="Times New Roman"/>
          <w:color w:val="000000"/>
          <w:sz w:val="24"/>
          <w:szCs w:val="24"/>
        </w:rPr>
        <w:softHyphen/>
        <w:t>лась новая специальность "журналистика", и я решила, что это судьба, и сдала доку</w:t>
      </w:r>
      <w:r w:rsidRPr="00532B61">
        <w:rPr>
          <w:rFonts w:eastAsia="Times New Roman"/>
          <w:color w:val="000000"/>
          <w:sz w:val="24"/>
          <w:szCs w:val="24"/>
        </w:rPr>
        <w:softHyphen/>
        <w:t>менты сюда.</w:t>
      </w:r>
    </w:p>
    <w:p w:rsidR="00516318" w:rsidRPr="00532B61" w:rsidRDefault="00516318" w:rsidP="00516318">
      <w:pPr>
        <w:shd w:val="clear" w:color="auto" w:fill="FFFFFF"/>
        <w:ind w:firstLine="720"/>
        <w:jc w:val="both"/>
        <w:rPr>
          <w:sz w:val="24"/>
          <w:szCs w:val="24"/>
        </w:rPr>
      </w:pPr>
      <w:r w:rsidRPr="00532B61">
        <w:rPr>
          <w:rFonts w:eastAsia="Times New Roman"/>
          <w:color w:val="000000"/>
          <w:sz w:val="24"/>
          <w:szCs w:val="24"/>
        </w:rPr>
        <w:t>После поступления в уни</w:t>
      </w:r>
      <w:r w:rsidRPr="00532B61">
        <w:rPr>
          <w:rFonts w:eastAsia="Times New Roman"/>
          <w:color w:val="000000"/>
          <w:sz w:val="24"/>
          <w:szCs w:val="24"/>
        </w:rPr>
        <w:softHyphen/>
        <w:t>верситет Татьяна старалась постигнуть а</w:t>
      </w:r>
      <w:r>
        <w:rPr>
          <w:rFonts w:eastAsia="Times New Roman"/>
          <w:color w:val="000000"/>
          <w:sz w:val="24"/>
          <w:szCs w:val="24"/>
        </w:rPr>
        <w:t>з</w:t>
      </w:r>
      <w:r w:rsidRPr="00532B61">
        <w:rPr>
          <w:rFonts w:eastAsia="Times New Roman"/>
          <w:color w:val="000000"/>
          <w:sz w:val="24"/>
          <w:szCs w:val="24"/>
        </w:rPr>
        <w:t>ы журналистско</w:t>
      </w:r>
      <w:r w:rsidRPr="00532B61">
        <w:rPr>
          <w:rFonts w:eastAsia="Times New Roman"/>
          <w:color w:val="000000"/>
          <w:sz w:val="24"/>
          <w:szCs w:val="24"/>
        </w:rPr>
        <w:softHyphen/>
        <w:t>го   мастерства,   проявляла весь свой творческий потен</w:t>
      </w:r>
      <w:r w:rsidRPr="00532B61">
        <w:rPr>
          <w:rFonts w:eastAsia="Times New Roman"/>
          <w:color w:val="000000"/>
          <w:sz w:val="24"/>
          <w:szCs w:val="24"/>
        </w:rPr>
        <w:softHyphen/>
        <w:t>циал и поступила в магистра</w:t>
      </w:r>
      <w:r w:rsidRPr="00532B61">
        <w:rPr>
          <w:rFonts w:eastAsia="Times New Roman"/>
          <w:color w:val="000000"/>
          <w:sz w:val="24"/>
          <w:szCs w:val="24"/>
        </w:rPr>
        <w:softHyphen/>
        <w:t>туру. По ее словам, первые дни в преподавательской сфе</w:t>
      </w:r>
      <w:r w:rsidRPr="00532B61">
        <w:rPr>
          <w:rFonts w:eastAsia="Times New Roman"/>
          <w:color w:val="000000"/>
          <w:sz w:val="24"/>
          <w:szCs w:val="24"/>
        </w:rPr>
        <w:softHyphen/>
        <w:t>ре были для нее непростыми и волнительными. Она чу</w:t>
      </w:r>
      <w:r w:rsidRPr="00532B61">
        <w:rPr>
          <w:rFonts w:eastAsia="Times New Roman"/>
          <w:color w:val="000000"/>
          <w:sz w:val="24"/>
          <w:szCs w:val="24"/>
        </w:rPr>
        <w:softHyphen/>
        <w:t>вствовала большую отве</w:t>
      </w:r>
      <w:r w:rsidRPr="00532B61">
        <w:rPr>
          <w:rFonts w:eastAsia="Times New Roman"/>
          <w:color w:val="000000"/>
          <w:sz w:val="24"/>
          <w:szCs w:val="24"/>
        </w:rPr>
        <w:softHyphen/>
        <w:t>тственность, возложенную на ее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32B61">
        <w:rPr>
          <w:rFonts w:eastAsia="Times New Roman"/>
          <w:color w:val="000000"/>
          <w:sz w:val="24"/>
          <w:szCs w:val="24"/>
        </w:rPr>
        <w:t>плечи, старалась перебо</w:t>
      </w:r>
      <w:r w:rsidRPr="00532B61">
        <w:rPr>
          <w:rFonts w:eastAsia="Times New Roman"/>
          <w:color w:val="000000"/>
          <w:sz w:val="24"/>
          <w:szCs w:val="24"/>
        </w:rPr>
        <w:softHyphen/>
        <w:t>роть все трудности и не отсту</w:t>
      </w:r>
      <w:r w:rsidRPr="00532B61">
        <w:rPr>
          <w:rFonts w:eastAsia="Times New Roman"/>
          <w:color w:val="000000"/>
          <w:sz w:val="24"/>
          <w:szCs w:val="24"/>
        </w:rPr>
        <w:softHyphen/>
        <w:t>пать от мечты. Помощь, забо</w:t>
      </w:r>
      <w:r w:rsidRPr="00532B61">
        <w:rPr>
          <w:rFonts w:eastAsia="Times New Roman"/>
          <w:color w:val="000000"/>
          <w:sz w:val="24"/>
          <w:szCs w:val="24"/>
        </w:rPr>
        <w:softHyphen/>
        <w:t>та и поддержка коллег помог</w:t>
      </w:r>
      <w:r w:rsidRPr="00532B61">
        <w:rPr>
          <w:rFonts w:eastAsia="Times New Roman"/>
          <w:color w:val="000000"/>
          <w:sz w:val="24"/>
          <w:szCs w:val="24"/>
        </w:rPr>
        <w:softHyphen/>
        <w:t>ли ей в профессии.</w:t>
      </w:r>
    </w:p>
    <w:p w:rsidR="00516318" w:rsidRPr="00532B61" w:rsidRDefault="00516318" w:rsidP="00516318">
      <w:pPr>
        <w:shd w:val="clear" w:color="auto" w:fill="FFFFFF"/>
        <w:ind w:firstLine="720"/>
        <w:jc w:val="both"/>
        <w:rPr>
          <w:sz w:val="24"/>
          <w:szCs w:val="24"/>
        </w:rPr>
      </w:pPr>
      <w:r w:rsidRPr="00532B61">
        <w:rPr>
          <w:rFonts w:eastAsia="Times New Roman"/>
          <w:color w:val="000000"/>
          <w:sz w:val="24"/>
          <w:szCs w:val="24"/>
        </w:rPr>
        <w:t>Татьяна Александровна строго следует профессио</w:t>
      </w:r>
      <w:r w:rsidRPr="00532B61">
        <w:rPr>
          <w:rFonts w:eastAsia="Times New Roman"/>
          <w:color w:val="000000"/>
          <w:sz w:val="24"/>
          <w:szCs w:val="24"/>
        </w:rPr>
        <w:softHyphen/>
        <w:t>нальной этике и всем своим студентом говорит:</w:t>
      </w:r>
    </w:p>
    <w:p w:rsidR="00516318" w:rsidRPr="00532B61" w:rsidRDefault="00516318" w:rsidP="00516318">
      <w:pPr>
        <w:shd w:val="clear" w:color="auto" w:fill="FFFFFF"/>
        <w:ind w:firstLine="720"/>
        <w:jc w:val="both"/>
        <w:rPr>
          <w:sz w:val="24"/>
          <w:szCs w:val="24"/>
        </w:rPr>
      </w:pPr>
      <w:r w:rsidRPr="00532B61">
        <w:rPr>
          <w:color w:val="000000"/>
          <w:sz w:val="24"/>
          <w:szCs w:val="24"/>
        </w:rPr>
        <w:t>-</w:t>
      </w:r>
      <w:r w:rsidRPr="00532B61">
        <w:rPr>
          <w:rFonts w:eastAsia="Times New Roman"/>
          <w:color w:val="000000"/>
          <w:sz w:val="24"/>
          <w:szCs w:val="24"/>
        </w:rPr>
        <w:t>В первую очередь, журна</w:t>
      </w:r>
      <w:r w:rsidRPr="00532B61">
        <w:rPr>
          <w:rFonts w:eastAsia="Times New Roman"/>
          <w:color w:val="000000"/>
          <w:sz w:val="24"/>
          <w:szCs w:val="24"/>
        </w:rPr>
        <w:softHyphen/>
        <w:t>листика - это ответствен</w:t>
      </w:r>
      <w:r w:rsidRPr="00532B61">
        <w:rPr>
          <w:rFonts w:eastAsia="Times New Roman"/>
          <w:color w:val="000000"/>
          <w:sz w:val="24"/>
          <w:szCs w:val="24"/>
        </w:rPr>
        <w:softHyphen/>
        <w:t>ность. Всегда стоит помнить, что мы в ответе за тех, о ком пишем или рассказываем в электронных СМИ. Оператив</w:t>
      </w:r>
      <w:r w:rsidRPr="00532B61">
        <w:rPr>
          <w:rFonts w:eastAsia="Times New Roman"/>
          <w:color w:val="000000"/>
          <w:sz w:val="24"/>
          <w:szCs w:val="24"/>
        </w:rPr>
        <w:softHyphen/>
        <w:t>ность и правдивость изложен</w:t>
      </w:r>
      <w:r w:rsidRPr="00532B61">
        <w:rPr>
          <w:rFonts w:eastAsia="Times New Roman"/>
          <w:color w:val="000000"/>
          <w:sz w:val="24"/>
          <w:szCs w:val="24"/>
        </w:rPr>
        <w:softHyphen/>
        <w:t>ных фактов - главные ценнос</w:t>
      </w:r>
      <w:r w:rsidRPr="00532B61">
        <w:rPr>
          <w:rFonts w:eastAsia="Times New Roman"/>
          <w:color w:val="000000"/>
          <w:sz w:val="24"/>
          <w:szCs w:val="24"/>
        </w:rPr>
        <w:softHyphen/>
        <w:t>ти, которым должен следо</w:t>
      </w:r>
      <w:r w:rsidRPr="00532B61">
        <w:rPr>
          <w:rFonts w:eastAsia="Times New Roman"/>
          <w:color w:val="000000"/>
          <w:sz w:val="24"/>
          <w:szCs w:val="24"/>
        </w:rPr>
        <w:softHyphen/>
        <w:t>вать каждый журналист.</w:t>
      </w:r>
    </w:p>
    <w:p w:rsidR="00516318" w:rsidRPr="00532B61" w:rsidRDefault="00516318" w:rsidP="00516318">
      <w:pPr>
        <w:shd w:val="clear" w:color="auto" w:fill="FFFFFF"/>
        <w:ind w:firstLine="720"/>
        <w:jc w:val="both"/>
        <w:rPr>
          <w:sz w:val="24"/>
          <w:szCs w:val="24"/>
        </w:rPr>
      </w:pPr>
      <w:r w:rsidRPr="00532B61">
        <w:rPr>
          <w:rFonts w:eastAsia="Times New Roman"/>
          <w:color w:val="000000"/>
          <w:sz w:val="24"/>
          <w:szCs w:val="24"/>
        </w:rPr>
        <w:t>Вне своих профессиональ</w:t>
      </w:r>
      <w:r w:rsidRPr="00532B61">
        <w:rPr>
          <w:rFonts w:eastAsia="Times New Roman"/>
          <w:color w:val="000000"/>
          <w:sz w:val="24"/>
          <w:szCs w:val="24"/>
        </w:rPr>
        <w:softHyphen/>
        <w:t>ных обязанностей Татьяна Александровна любит прово</w:t>
      </w:r>
      <w:r w:rsidRPr="00532B61">
        <w:rPr>
          <w:rFonts w:eastAsia="Times New Roman"/>
          <w:color w:val="000000"/>
          <w:sz w:val="24"/>
          <w:szCs w:val="24"/>
        </w:rPr>
        <w:softHyphen/>
        <w:t>дить свое свободное время с любимой семьей, которая всегда с ней и вдохновляет ее на достижения новых успе</w:t>
      </w:r>
      <w:r w:rsidRPr="00532B61">
        <w:rPr>
          <w:rFonts w:eastAsia="Times New Roman"/>
          <w:color w:val="000000"/>
          <w:sz w:val="24"/>
          <w:szCs w:val="24"/>
        </w:rPr>
        <w:softHyphen/>
        <w:t>хов.</w:t>
      </w:r>
    </w:p>
    <w:p w:rsidR="00516318" w:rsidRPr="00532B61" w:rsidRDefault="00516318" w:rsidP="00516318">
      <w:pPr>
        <w:shd w:val="clear" w:color="auto" w:fill="FFFFFF"/>
        <w:ind w:firstLine="720"/>
        <w:jc w:val="both"/>
        <w:rPr>
          <w:sz w:val="24"/>
          <w:szCs w:val="24"/>
        </w:rPr>
      </w:pPr>
      <w:r w:rsidRPr="00532B61">
        <w:rPr>
          <w:rFonts w:eastAsia="Times New Roman"/>
          <w:color w:val="000000"/>
          <w:sz w:val="24"/>
          <w:szCs w:val="24"/>
        </w:rPr>
        <w:t>За двадцать лет профессионального стажа Татьяна Александровна Морозова по</w:t>
      </w:r>
      <w:r w:rsidRPr="00532B61">
        <w:rPr>
          <w:rFonts w:eastAsia="Times New Roman"/>
          <w:color w:val="000000"/>
          <w:sz w:val="24"/>
          <w:szCs w:val="24"/>
        </w:rPr>
        <w:softHyphen/>
        <w:t>лучала премии, награды и дип</w:t>
      </w:r>
      <w:r w:rsidRPr="00532B61">
        <w:rPr>
          <w:rFonts w:eastAsia="Times New Roman"/>
          <w:color w:val="000000"/>
          <w:sz w:val="24"/>
          <w:szCs w:val="24"/>
        </w:rPr>
        <w:softHyphen/>
        <w:t>ломы: в 2010 году - Благода</w:t>
      </w:r>
      <w:r w:rsidRPr="00532B61">
        <w:rPr>
          <w:rFonts w:eastAsia="Times New Roman"/>
          <w:color w:val="000000"/>
          <w:sz w:val="24"/>
          <w:szCs w:val="24"/>
        </w:rPr>
        <w:softHyphen/>
        <w:t>рственное п</w:t>
      </w:r>
      <w:r w:rsidR="00A030D9">
        <w:rPr>
          <w:rFonts w:eastAsia="Times New Roman"/>
          <w:color w:val="000000"/>
          <w:sz w:val="24"/>
          <w:szCs w:val="24"/>
        </w:rPr>
        <w:t xml:space="preserve">исьмо </w:t>
      </w:r>
      <w:proofErr w:type="spellStart"/>
      <w:r w:rsidR="00A030D9">
        <w:rPr>
          <w:rFonts w:eastAsia="Times New Roman"/>
          <w:color w:val="000000"/>
          <w:sz w:val="24"/>
          <w:szCs w:val="24"/>
        </w:rPr>
        <w:t>акима</w:t>
      </w:r>
      <w:proofErr w:type="spellEnd"/>
      <w:r w:rsidR="00A030D9">
        <w:rPr>
          <w:rFonts w:eastAsia="Times New Roman"/>
          <w:color w:val="000000"/>
          <w:sz w:val="24"/>
          <w:szCs w:val="24"/>
        </w:rPr>
        <w:t xml:space="preserve"> Северо-Казахстанско</w:t>
      </w:r>
      <w:bookmarkStart w:id="0" w:name="_GoBack"/>
      <w:bookmarkEnd w:id="0"/>
      <w:r w:rsidRPr="00532B61">
        <w:rPr>
          <w:rFonts w:eastAsia="Times New Roman"/>
          <w:color w:val="000000"/>
          <w:sz w:val="24"/>
          <w:szCs w:val="24"/>
        </w:rPr>
        <w:t xml:space="preserve">й области, в 2017 году - Грамоту министра образования </w:t>
      </w:r>
      <w:proofErr w:type="spellStart"/>
      <w:r w:rsidRPr="00532B61">
        <w:rPr>
          <w:rFonts w:eastAsia="Times New Roman"/>
          <w:color w:val="000000"/>
          <w:sz w:val="24"/>
          <w:szCs w:val="24"/>
        </w:rPr>
        <w:t>Ерлана</w:t>
      </w:r>
      <w:proofErr w:type="spellEnd"/>
      <w:r w:rsidRPr="00532B6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32B61">
        <w:rPr>
          <w:rFonts w:eastAsia="Times New Roman"/>
          <w:color w:val="000000"/>
          <w:sz w:val="24"/>
          <w:szCs w:val="24"/>
        </w:rPr>
        <w:t>Сагадиева</w:t>
      </w:r>
      <w:proofErr w:type="spellEnd"/>
      <w:r w:rsidRPr="00532B61">
        <w:rPr>
          <w:rFonts w:eastAsia="Times New Roman"/>
          <w:color w:val="000000"/>
          <w:sz w:val="24"/>
          <w:szCs w:val="24"/>
        </w:rPr>
        <w:t>, в 2018 году - Благодар</w:t>
      </w:r>
      <w:r w:rsidRPr="00532B61">
        <w:rPr>
          <w:rFonts w:eastAsia="Times New Roman"/>
          <w:color w:val="000000"/>
          <w:sz w:val="24"/>
          <w:szCs w:val="24"/>
        </w:rPr>
        <w:softHyphen/>
        <w:t xml:space="preserve">ность </w:t>
      </w:r>
      <w:proofErr w:type="spellStart"/>
      <w:r w:rsidRPr="00532B61">
        <w:rPr>
          <w:rFonts w:eastAsia="Times New Roman"/>
          <w:color w:val="000000"/>
          <w:sz w:val="24"/>
          <w:szCs w:val="24"/>
        </w:rPr>
        <w:t>акима</w:t>
      </w:r>
      <w:proofErr w:type="spellEnd"/>
      <w:r w:rsidRPr="00532B61">
        <w:rPr>
          <w:rFonts w:eastAsia="Times New Roman"/>
          <w:color w:val="000000"/>
          <w:sz w:val="24"/>
          <w:szCs w:val="24"/>
        </w:rPr>
        <w:t xml:space="preserve"> области за доб</w:t>
      </w:r>
      <w:r w:rsidRPr="00532B61">
        <w:rPr>
          <w:rFonts w:eastAsia="Times New Roman"/>
          <w:color w:val="000000"/>
          <w:sz w:val="24"/>
          <w:szCs w:val="24"/>
        </w:rPr>
        <w:softHyphen/>
        <w:t>росовестную деятельность в СМИ, в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32B61">
        <w:rPr>
          <w:rFonts w:eastAsia="Times New Roman"/>
          <w:color w:val="000000"/>
          <w:sz w:val="24"/>
          <w:szCs w:val="24"/>
        </w:rPr>
        <w:t>2020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32B61">
        <w:rPr>
          <w:rFonts w:eastAsia="Times New Roman"/>
          <w:color w:val="000000"/>
          <w:sz w:val="24"/>
          <w:szCs w:val="24"/>
        </w:rPr>
        <w:t>год</w:t>
      </w:r>
      <w:proofErr w:type="gramStart"/>
      <w:r w:rsidRPr="00532B61">
        <w:rPr>
          <w:rFonts w:eastAsia="Times New Roman"/>
          <w:color w:val="000000"/>
          <w:sz w:val="24"/>
          <w:szCs w:val="24"/>
        </w:rPr>
        <w:t>у-</w:t>
      </w:r>
      <w:proofErr w:type="gramEnd"/>
      <w:r w:rsidRPr="00532B61">
        <w:rPr>
          <w:rFonts w:eastAsia="Times New Roman"/>
          <w:color w:val="000000"/>
          <w:sz w:val="24"/>
          <w:szCs w:val="24"/>
        </w:rPr>
        <w:t xml:space="preserve"> Благодар</w:t>
      </w:r>
      <w:r w:rsidRPr="00532B61">
        <w:rPr>
          <w:rFonts w:eastAsia="Times New Roman"/>
          <w:color w:val="000000"/>
          <w:sz w:val="24"/>
          <w:szCs w:val="24"/>
        </w:rPr>
        <w:softHyphen/>
        <w:t xml:space="preserve">ность ректора СКУ </w:t>
      </w:r>
      <w:proofErr w:type="spellStart"/>
      <w:r w:rsidRPr="00532B61">
        <w:rPr>
          <w:rFonts w:eastAsia="Times New Roman"/>
          <w:color w:val="000000"/>
          <w:sz w:val="24"/>
          <w:szCs w:val="24"/>
        </w:rPr>
        <w:t>Ербола</w:t>
      </w:r>
      <w:proofErr w:type="spellEnd"/>
      <w:r w:rsidRPr="00532B6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32B61">
        <w:rPr>
          <w:rFonts w:eastAsia="Times New Roman"/>
          <w:color w:val="000000"/>
          <w:sz w:val="24"/>
          <w:szCs w:val="24"/>
        </w:rPr>
        <w:t>Исакаева</w:t>
      </w:r>
      <w:proofErr w:type="spellEnd"/>
      <w:r w:rsidRPr="00532B61">
        <w:rPr>
          <w:rFonts w:eastAsia="Times New Roman"/>
          <w:color w:val="000000"/>
          <w:sz w:val="24"/>
          <w:szCs w:val="24"/>
        </w:rPr>
        <w:t xml:space="preserve"> за весомый вклад в подготовку профессиональ</w:t>
      </w:r>
      <w:r w:rsidRPr="00532B61">
        <w:rPr>
          <w:rFonts w:eastAsia="Times New Roman"/>
          <w:color w:val="000000"/>
          <w:sz w:val="24"/>
          <w:szCs w:val="24"/>
        </w:rPr>
        <w:softHyphen/>
        <w:t>ных журналистских кадров.</w:t>
      </w:r>
    </w:p>
    <w:p w:rsidR="00516318" w:rsidRPr="00532B61" w:rsidRDefault="00516318" w:rsidP="00516318">
      <w:pPr>
        <w:shd w:val="clear" w:color="auto" w:fill="FFFFFF"/>
        <w:ind w:firstLine="720"/>
        <w:jc w:val="both"/>
        <w:rPr>
          <w:sz w:val="24"/>
          <w:szCs w:val="24"/>
        </w:rPr>
      </w:pPr>
      <w:r w:rsidRPr="00532B61">
        <w:rPr>
          <w:rFonts w:eastAsia="Times New Roman"/>
          <w:i/>
          <w:iCs/>
          <w:color w:val="000000"/>
          <w:sz w:val="24"/>
          <w:szCs w:val="24"/>
        </w:rPr>
        <w:t>По моей просьбе Татья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>на Александровна дает на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>путствие будущим журна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>листам, недавно посту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>пившим на наш факуль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>тет:</w:t>
      </w:r>
    </w:p>
    <w:p w:rsidR="00516318" w:rsidRDefault="00516318" w:rsidP="00516318">
      <w:pPr>
        <w:shd w:val="clear" w:color="auto" w:fill="FFFFFF"/>
        <w:ind w:firstLine="720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532B61">
        <w:rPr>
          <w:i/>
          <w:iCs/>
          <w:color w:val="000000"/>
          <w:sz w:val="24"/>
          <w:szCs w:val="24"/>
        </w:rPr>
        <w:t>-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t>Главное - не сомневать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>ся в себе, ведь в жизни всег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>да есть поддержка со сто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>роны людей, которые в трудную минуту протя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 xml:space="preserve">нут руку помощи. </w:t>
      </w:r>
      <w:proofErr w:type="gramStart"/>
      <w:r w:rsidRPr="00532B61">
        <w:rPr>
          <w:rFonts w:eastAsia="Times New Roman"/>
          <w:i/>
          <w:iCs/>
          <w:color w:val="000000"/>
          <w:sz w:val="24"/>
          <w:szCs w:val="24"/>
        </w:rPr>
        <w:t>Это</w:t>
      </w:r>
      <w:proofErr w:type="gramEnd"/>
      <w:r w:rsidRPr="00532B61">
        <w:rPr>
          <w:rFonts w:eastAsia="Times New Roman"/>
          <w:i/>
          <w:iCs/>
          <w:color w:val="000000"/>
          <w:sz w:val="24"/>
          <w:szCs w:val="24"/>
        </w:rPr>
        <w:t xml:space="preserve"> пре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>жде всего родители, учи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>теля, друзья и коллеги. Не бойтесь преодолевать вершины и будьте увере</w:t>
      </w:r>
      <w:r w:rsidRPr="00532B61">
        <w:rPr>
          <w:rFonts w:eastAsia="Times New Roman"/>
          <w:i/>
          <w:iCs/>
          <w:color w:val="000000"/>
          <w:sz w:val="24"/>
          <w:szCs w:val="24"/>
        </w:rPr>
        <w:softHyphen/>
        <w:t>ны в завтрашнем дне!</w:t>
      </w:r>
    </w:p>
    <w:p w:rsidR="0012135D" w:rsidRDefault="00516318" w:rsidP="008C7D26">
      <w:pPr>
        <w:shd w:val="clear" w:color="auto" w:fill="FFFFFF"/>
        <w:ind w:firstLine="720"/>
        <w:jc w:val="both"/>
      </w:pPr>
      <w:r w:rsidRPr="00532B61">
        <w:rPr>
          <w:rFonts w:eastAsia="Times New Roman"/>
          <w:b/>
          <w:iCs/>
          <w:color w:val="000000"/>
          <w:sz w:val="24"/>
          <w:szCs w:val="24"/>
        </w:rPr>
        <w:t>// Молодежная-Жастар.-2021.-31 августа</w:t>
      </w:r>
    </w:p>
    <w:sectPr w:rsidR="0012135D" w:rsidSect="0051631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318"/>
    <w:rsid w:val="0012135D"/>
    <w:rsid w:val="00516318"/>
    <w:rsid w:val="008C7D26"/>
    <w:rsid w:val="00A030D9"/>
    <w:rsid w:val="00F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2021-09-06T06:22:00Z</dcterms:created>
  <dcterms:modified xsi:type="dcterms:W3CDTF">2021-09-06T08:25:00Z</dcterms:modified>
</cp:coreProperties>
</file>