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99" w:rsidRPr="00551199" w:rsidRDefault="00551199" w:rsidP="00551199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Е.М. </w:t>
      </w:r>
      <w:r w:rsidRPr="00551199">
        <w:rPr>
          <w:b/>
          <w:color w:val="000000" w:themeColor="text1"/>
          <w:sz w:val="28"/>
          <w:szCs w:val="28"/>
          <w:lang w:val="kk-KZ"/>
        </w:rPr>
        <w:t xml:space="preserve">Исакаев </w:t>
      </w:r>
    </w:p>
    <w:p w:rsidR="00551199" w:rsidRPr="00133FFE" w:rsidRDefault="00551199" w:rsidP="00551199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lang w:val="kk-KZ"/>
        </w:rPr>
      </w:pPr>
      <w:r w:rsidRPr="00133FFE">
        <w:rPr>
          <w:i/>
          <w:color w:val="000000" w:themeColor="text1"/>
          <w:sz w:val="28"/>
          <w:szCs w:val="28"/>
          <w:lang w:val="kk-KZ"/>
        </w:rPr>
        <w:t xml:space="preserve">первый проректор </w:t>
      </w:r>
    </w:p>
    <w:p w:rsidR="00551199" w:rsidRDefault="00551199" w:rsidP="00551199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lang w:val="kk-KZ"/>
        </w:rPr>
      </w:pPr>
      <w:r w:rsidRPr="00133FFE">
        <w:rPr>
          <w:i/>
          <w:color w:val="000000" w:themeColor="text1"/>
          <w:sz w:val="28"/>
          <w:szCs w:val="28"/>
          <w:lang w:val="kk-KZ"/>
        </w:rPr>
        <w:t>СКГУ им. М. Козыбаева</w:t>
      </w:r>
      <w:r>
        <w:rPr>
          <w:i/>
          <w:color w:val="000000" w:themeColor="text1"/>
          <w:sz w:val="28"/>
          <w:szCs w:val="28"/>
          <w:lang w:val="kk-KZ"/>
        </w:rPr>
        <w:t xml:space="preserve">, </w:t>
      </w:r>
    </w:p>
    <w:p w:rsidR="00551199" w:rsidRDefault="00551199" w:rsidP="00551199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t xml:space="preserve">кандидат </w:t>
      </w:r>
      <w:r w:rsidRPr="00133FFE">
        <w:rPr>
          <w:i/>
          <w:color w:val="000000" w:themeColor="text1"/>
          <w:sz w:val="28"/>
          <w:szCs w:val="28"/>
          <w:lang w:val="kk-KZ"/>
        </w:rPr>
        <w:t xml:space="preserve"> </w:t>
      </w:r>
      <w:r>
        <w:rPr>
          <w:i/>
          <w:color w:val="000000" w:themeColor="text1"/>
          <w:sz w:val="28"/>
          <w:szCs w:val="28"/>
          <w:lang w:val="kk-KZ"/>
        </w:rPr>
        <w:t>биологических наук,</w:t>
      </w:r>
    </w:p>
    <w:p w:rsidR="00551199" w:rsidRPr="00133FFE" w:rsidRDefault="00551199" w:rsidP="00551199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t>доцент</w:t>
      </w:r>
    </w:p>
    <w:p w:rsidR="009A15F3" w:rsidRPr="00551199" w:rsidRDefault="009A15F3" w:rsidP="009A15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44"/>
          <w:szCs w:val="44"/>
          <w:lang w:val="kk-KZ"/>
        </w:rPr>
      </w:pPr>
      <w:r w:rsidRPr="00551199">
        <w:rPr>
          <w:b/>
          <w:color w:val="000000" w:themeColor="text1"/>
          <w:sz w:val="44"/>
          <w:szCs w:val="44"/>
          <w:lang w:val="kk-KZ"/>
        </w:rPr>
        <w:t>СКГУ им. М.Козыбаева- флагман высшего образования!</w:t>
      </w:r>
    </w:p>
    <w:p w:rsidR="00551199" w:rsidRDefault="00551199" w:rsidP="009A1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5F3" w:rsidRPr="007E75FA" w:rsidRDefault="009A15F3" w:rsidP="009A1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FA">
        <w:rPr>
          <w:rFonts w:ascii="Times New Roman" w:eastAsia="Times New Roman" w:hAnsi="Times New Roman" w:cs="Times New Roman"/>
          <w:sz w:val="28"/>
          <w:szCs w:val="28"/>
        </w:rPr>
        <w:t>Выбор профессии для молодого человек</w:t>
      </w:r>
      <w:proofErr w:type="gramStart"/>
      <w:r w:rsidRPr="007E75FA">
        <w:rPr>
          <w:rFonts w:ascii="Times New Roman" w:eastAsia="Times New Roman" w:hAnsi="Times New Roman" w:cs="Times New Roman"/>
          <w:sz w:val="28"/>
          <w:szCs w:val="28"/>
        </w:rPr>
        <w:t>а–</w:t>
      </w:r>
      <w:proofErr w:type="gramEnd"/>
      <w:r w:rsidRPr="007E75FA">
        <w:rPr>
          <w:rFonts w:ascii="Times New Roman" w:eastAsia="Times New Roman" w:hAnsi="Times New Roman" w:cs="Times New Roman"/>
          <w:sz w:val="28"/>
          <w:szCs w:val="28"/>
        </w:rPr>
        <w:t xml:space="preserve"> дело всегда непростое. Качественное высшее образование и востребованная специальность позволят обрести уверенность в завтрашнем дне, обеспечат </w:t>
      </w:r>
      <w:r>
        <w:rPr>
          <w:rFonts w:ascii="Times New Roman" w:eastAsia="Times New Roman" w:hAnsi="Times New Roman" w:cs="Times New Roman"/>
          <w:sz w:val="28"/>
          <w:szCs w:val="28"/>
        </w:rPr>
        <w:t>блестящую</w:t>
      </w:r>
      <w:r w:rsidRPr="007E75FA">
        <w:rPr>
          <w:rFonts w:ascii="Times New Roman" w:eastAsia="Times New Roman" w:hAnsi="Times New Roman" w:cs="Times New Roman"/>
          <w:sz w:val="28"/>
          <w:szCs w:val="28"/>
        </w:rPr>
        <w:t xml:space="preserve"> карьеру, достойную зарплату, высокий социальный статус, авторитет в обществе.</w:t>
      </w:r>
      <w:r w:rsidRPr="007E75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A15F3" w:rsidRDefault="009A15F3" w:rsidP="009A1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убежден, что обратив внимание на СКГУ им. М. Козыбаева, абитуриенты сделают правильный шаг к успешному будущему.</w:t>
      </w:r>
    </w:p>
    <w:p w:rsidR="009A15F3" w:rsidRPr="009101BC" w:rsidRDefault="009A15F3" w:rsidP="00910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 </w:t>
      </w:r>
      <w:r w:rsidR="003E5C16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ряд серьезны</w:t>
      </w:r>
      <w:r w:rsidR="009101BC">
        <w:rPr>
          <w:rFonts w:ascii="Times New Roman" w:eastAsia="Times New Roman" w:hAnsi="Times New Roman" w:cs="Times New Roman"/>
          <w:sz w:val="28"/>
          <w:szCs w:val="28"/>
        </w:rPr>
        <w:t>х преимуществ. В первую очеред</w:t>
      </w:r>
      <w:proofErr w:type="gramStart"/>
      <w:r w:rsidR="009101BC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Pr="00C00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7E75F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вуз,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образовательные программы</w:t>
      </w:r>
      <w:r w:rsidRPr="007E75FA">
        <w:rPr>
          <w:rFonts w:ascii="Times New Roman" w:eastAsia="Times New Roman" w:hAnsi="Times New Roman" w:cs="Times New Roman"/>
          <w:sz w:val="28"/>
          <w:szCs w:val="28"/>
        </w:rPr>
        <w:t xml:space="preserve"> которого аккредитованы в национальных и зарубеж</w:t>
      </w:r>
      <w:r>
        <w:rPr>
          <w:rFonts w:ascii="Times New Roman" w:eastAsia="Times New Roman" w:hAnsi="Times New Roman" w:cs="Times New Roman"/>
          <w:sz w:val="28"/>
          <w:szCs w:val="28"/>
        </w:rPr>
        <w:t>ных агентствах,</w:t>
      </w:r>
      <w:r w:rsidRPr="007E75FA">
        <w:rPr>
          <w:rFonts w:ascii="Times New Roman" w:eastAsia="Times New Roman" w:hAnsi="Times New Roman" w:cs="Times New Roman"/>
          <w:sz w:val="28"/>
          <w:szCs w:val="28"/>
        </w:rPr>
        <w:t xml:space="preserve"> работодатели</w:t>
      </w:r>
      <w:r w:rsidR="00910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5F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7E75FA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7E75FA">
        <w:rPr>
          <w:rFonts w:ascii="Times New Roman" w:eastAsia="Times New Roman" w:hAnsi="Times New Roman" w:cs="Times New Roman"/>
          <w:sz w:val="28"/>
          <w:szCs w:val="28"/>
        </w:rPr>
        <w:t>етропавловск и СКО при трудоустройстве отдают предпочтение нашим выпускникам. В</w:t>
      </w:r>
      <w:r w:rsidRPr="007E75FA">
        <w:rPr>
          <w:rFonts w:ascii="Times New Roman" w:eastAsia="Times New Roman" w:hAnsi="Times New Roman" w:cs="Times New Roman"/>
          <w:bCs/>
          <w:sz w:val="28"/>
          <w:szCs w:val="28"/>
        </w:rPr>
        <w:t>ысокий уровень подготовки проверен временем:</w:t>
      </w:r>
      <w:r w:rsidRPr="007E75F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выпускники</w:t>
      </w:r>
      <w:r w:rsidRPr="007E75FA">
        <w:rPr>
          <w:rFonts w:ascii="Times New Roman" w:eastAsia="Times New Roman" w:hAnsi="Times New Roman" w:cs="Times New Roman"/>
          <w:sz w:val="28"/>
          <w:szCs w:val="28"/>
        </w:rPr>
        <w:t xml:space="preserve"> университета сегодня работают на должностях руководителей и высококвалифицированных специалис</w:t>
      </w:r>
      <w:r w:rsidR="003E5C16">
        <w:rPr>
          <w:rFonts w:ascii="Times New Roman" w:eastAsia="Times New Roman" w:hAnsi="Times New Roman" w:cs="Times New Roman"/>
          <w:sz w:val="28"/>
          <w:szCs w:val="28"/>
        </w:rPr>
        <w:t>тов в Республике Казахстан и за</w:t>
      </w:r>
      <w:r w:rsidRPr="007E75FA">
        <w:rPr>
          <w:rFonts w:ascii="Times New Roman" w:eastAsia="Times New Roman" w:hAnsi="Times New Roman" w:cs="Times New Roman"/>
          <w:sz w:val="28"/>
          <w:szCs w:val="28"/>
        </w:rPr>
        <w:t>рубежом</w:t>
      </w:r>
      <w:r w:rsidRPr="007E75FA">
        <w:rPr>
          <w:rStyle w:val="a8"/>
          <w:rFonts w:ascii="Times New Roman" w:hAnsi="Times New Roman" w:cs="Times New Roman"/>
          <w:sz w:val="28"/>
          <w:szCs w:val="28"/>
        </w:rPr>
        <w:t xml:space="preserve">. </w:t>
      </w:r>
      <w:r w:rsidRPr="007E75FA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Университет имеет</w:t>
      </w:r>
      <w:r w:rsidRPr="007E75FA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студенческ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ий</w:t>
      </w:r>
      <w:r w:rsidRPr="007E7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кампус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состоящий из</w:t>
      </w:r>
      <w:r w:rsidRPr="007E75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75F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E75FA">
        <w:rPr>
          <w:rFonts w:ascii="Times New Roman" w:eastAsia="Times New Roman" w:hAnsi="Times New Roman" w:cs="Times New Roman"/>
          <w:sz w:val="28"/>
          <w:szCs w:val="28"/>
        </w:rPr>
        <w:t xml:space="preserve"> учебных корпусов,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E75FA">
        <w:rPr>
          <w:rFonts w:ascii="Times New Roman" w:eastAsia="Times New Roman" w:hAnsi="Times New Roman" w:cs="Times New Roman"/>
          <w:sz w:val="28"/>
          <w:szCs w:val="28"/>
        </w:rPr>
        <w:t xml:space="preserve"> общежитий, 3 спортивных залов</w:t>
      </w:r>
      <w:r>
        <w:rPr>
          <w:rFonts w:ascii="Times New Roman" w:eastAsia="Times New Roman" w:hAnsi="Times New Roman" w:cs="Times New Roman"/>
          <w:sz w:val="28"/>
          <w:szCs w:val="28"/>
        </w:rPr>
        <w:t>, обсерватории, музея истории</w:t>
      </w:r>
      <w:r w:rsidRPr="007E75FA">
        <w:rPr>
          <w:rFonts w:ascii="Times New Roman" w:eastAsia="Times New Roman" w:hAnsi="Times New Roman" w:cs="Times New Roman"/>
          <w:sz w:val="28"/>
          <w:szCs w:val="28"/>
        </w:rPr>
        <w:t xml:space="preserve"> и современного плавательн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7E75FA">
        <w:rPr>
          <w:rFonts w:ascii="Times New Roman" w:eastAsia="Times New Roman" w:hAnsi="Times New Roman" w:cs="Times New Roman"/>
          <w:sz w:val="28"/>
          <w:szCs w:val="28"/>
        </w:rPr>
        <w:t xml:space="preserve">  бассейн</w:t>
      </w:r>
      <w:r>
        <w:rPr>
          <w:rFonts w:ascii="Times New Roman" w:eastAsia="Times New Roman" w:hAnsi="Times New Roman" w:cs="Times New Roman"/>
          <w:sz w:val="28"/>
          <w:szCs w:val="28"/>
        </w:rPr>
        <w:t>а международного стандарта</w:t>
      </w:r>
      <w:r w:rsidRPr="007E75F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A15F3" w:rsidRPr="007E75FA" w:rsidRDefault="009A15F3" w:rsidP="009A1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Северо-Казахстанский государственный университет им.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Козыбаева имеет 80-летнюю историю. За это время вуз подготовил свыше 50000 профессионалов высшей квалификации в области сельского хозяйства, образования, естественных и социальных наук, </w:t>
      </w:r>
      <w:r w:rsidRPr="007E7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IT</w:t>
      </w:r>
      <w:r w:rsidRPr="007E7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-технологий, финансового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технического</w:t>
      </w:r>
      <w:r w:rsidRPr="007E7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сектора и других. С этого учебного года мы ведем подготовку специалистов по направлению «Общая медицина».</w:t>
      </w:r>
    </w:p>
    <w:p w:rsidR="009A15F3" w:rsidRPr="007E75FA" w:rsidRDefault="009A15F3" w:rsidP="009A15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СКГУ им.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Козыбаева - это большая и дружная семья, более 7 тысяч обучающихся со всех уголков Республики Казахстан и других государств: </w:t>
      </w:r>
      <w:proofErr w:type="gramStart"/>
      <w:r w:rsidRPr="007E7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Азербайджана, Армении, Кыргызстана, Узбекистана, России, Грузии, Китая, Монголии, Туркменистана и Бангладеш.</w:t>
      </w:r>
      <w:proofErr w:type="gramEnd"/>
      <w:r w:rsidRPr="007E7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Также в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этом году в наши ряды влились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>Инди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студентов созданы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условия для учебы и комфортного проживания. </w:t>
      </w:r>
    </w:p>
    <w:p w:rsidR="009A15F3" w:rsidRPr="007E75FA" w:rsidRDefault="009A15F3" w:rsidP="009A15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Отвечая требованиям времени, в нашем вузе произошел ряд преобразований. Созданы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агротехнологический факультет,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Высшая школа медицины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факультет инженерии и цифровых технологий</w:t>
      </w:r>
      <w:r w:rsidR="009101BC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о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ткрыты  24 новые специальности. </w:t>
      </w:r>
    </w:p>
    <w:p w:rsidR="009A15F3" w:rsidRPr="007E75FA" w:rsidRDefault="009A15F3" w:rsidP="009A15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занятий и мастер-классов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нашем университете работали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6 иностранных преподавателей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Польши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США, Египта, Китая, России, 2 топ-менеджера из Иордании и Литвы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A15F3" w:rsidRDefault="009A15F3" w:rsidP="009A1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Наш университет вошел в топ-250 лучших вузов Восточ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ной Европы и Центральной Азии, а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в </w:t>
      </w:r>
      <w:hyperlink r:id="rId6" w:history="1">
        <w:r w:rsidRPr="009A15F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двадцатку университетов Казахстана по востребованности выпускников</w:t>
        </w:r>
      </w:hyperlink>
      <w:r w:rsidRPr="009A15F3">
        <w:rPr>
          <w:rFonts w:ascii="Times New Roman" w:hAnsi="Times New Roman" w:cs="Times New Roman"/>
          <w:sz w:val="28"/>
          <w:szCs w:val="28"/>
        </w:rPr>
        <w:t xml:space="preserve">, </w:t>
      </w:r>
      <w:r w:rsidRPr="007E75FA">
        <w:rPr>
          <w:rFonts w:ascii="Times New Roman" w:hAnsi="Times New Roman" w:cs="Times New Roman"/>
          <w:sz w:val="28"/>
          <w:szCs w:val="28"/>
        </w:rPr>
        <w:t xml:space="preserve">согласно исследованию 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труда и социальной защиты населения РК.</w:t>
      </w:r>
      <w:r w:rsidRPr="007E7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5F3" w:rsidRPr="002D2264" w:rsidRDefault="00E663A5" w:rsidP="002D2264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СКГУ им.</w:t>
      </w:r>
      <w:r w:rsidR="009A15F3" w:rsidRPr="00111EBA">
        <w:rPr>
          <w:rFonts w:ascii="Times New Roman" w:eastAsia="Times New Roman" w:hAnsi="Times New Roman" w:cs="Times New Roman"/>
          <w:sz w:val="28"/>
          <w:szCs w:val="28"/>
        </w:rPr>
        <w:t xml:space="preserve"> М. Козыбаева зан</w:t>
      </w:r>
      <w:r w:rsidR="009A15F3">
        <w:rPr>
          <w:rFonts w:ascii="Times New Roman" w:eastAsia="Times New Roman" w:hAnsi="Times New Roman" w:cs="Times New Roman"/>
          <w:sz w:val="28"/>
          <w:szCs w:val="28"/>
        </w:rPr>
        <w:t>ял</w:t>
      </w:r>
      <w:r w:rsidR="009A15F3" w:rsidRPr="00111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5F3" w:rsidRPr="00111EBA">
        <w:rPr>
          <w:rFonts w:ascii="Times New Roman" w:eastAsia="Times New Roman" w:hAnsi="Times New Roman" w:cs="Times New Roman"/>
          <w:bCs/>
          <w:sz w:val="28"/>
          <w:szCs w:val="28"/>
        </w:rPr>
        <w:t>13 место из 58 университетов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оценке </w:t>
      </w:r>
      <w:hyperlink r:id="rId7" w:history="1">
        <w:r w:rsidR="009A15F3" w:rsidRPr="00111E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Независим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ого</w:t>
        </w:r>
        <w:r w:rsidR="009A15F3" w:rsidRPr="00111E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агентств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</w:t>
        </w:r>
        <w:r w:rsidR="009A15F3" w:rsidRPr="00111E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аккредитации и рейтинга</w:t>
        </w:r>
      </w:hyperlink>
      <w:r w:rsidR="009A15F3">
        <w:rPr>
          <w:color w:val="000000" w:themeColor="text1"/>
        </w:rPr>
        <w:t xml:space="preserve"> </w:t>
      </w:r>
      <w:r w:rsidR="009A15F3" w:rsidRPr="00E663A5">
        <w:rPr>
          <w:rFonts w:ascii="Times New Roman" w:hAnsi="Times New Roman" w:cs="Times New Roman"/>
          <w:color w:val="000000" w:themeColor="text1"/>
          <w:sz w:val="28"/>
          <w:szCs w:val="28"/>
        </w:rPr>
        <w:t>РК</w:t>
      </w:r>
      <w:r w:rsidR="00910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(НААР)</w:t>
      </w:r>
      <w:r w:rsidRPr="00E663A5">
        <w:rPr>
          <w:rFonts w:ascii="Times New Roman" w:hAnsi="Times New Roman" w:cs="Times New Roman"/>
          <w:color w:val="000000" w:themeColor="text1"/>
          <w:sz w:val="28"/>
          <w:szCs w:val="28"/>
        </w:rPr>
        <w:t>, проведенного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2264" w:rsidRPr="002D2264">
        <w:rPr>
          <w:rFonts w:ascii="Times New Roman" w:hAnsi="Times New Roman" w:cs="Times New Roman"/>
          <w:color w:val="000000" w:themeColor="text1"/>
          <w:sz w:val="28"/>
          <w:szCs w:val="28"/>
        </w:rPr>
        <w:t>в 2018 году</w:t>
      </w:r>
      <w:r w:rsidR="002D2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15F3" w:rsidRPr="00111EBA">
        <w:rPr>
          <w:rFonts w:ascii="Times New Roman" w:eastAsia="Times New Roman" w:hAnsi="Times New Roman" w:cs="Times New Roman"/>
          <w:sz w:val="28"/>
          <w:szCs w:val="28"/>
        </w:rPr>
        <w:t> по нескольким  индикаторам:</w:t>
      </w:r>
      <w:r w:rsidR="009A15F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A15F3" w:rsidRPr="00111EBA">
        <w:rPr>
          <w:rFonts w:ascii="Times New Roman" w:eastAsia="Times New Roman" w:hAnsi="Times New Roman" w:cs="Times New Roman"/>
          <w:sz w:val="28"/>
          <w:szCs w:val="28"/>
        </w:rPr>
        <w:t>ысокая концентрация талантливых студентов, п</w:t>
      </w:r>
      <w:r w:rsidR="009A15F3">
        <w:rPr>
          <w:rFonts w:ascii="Times New Roman" w:eastAsia="Times New Roman" w:hAnsi="Times New Roman" w:cs="Times New Roman"/>
          <w:sz w:val="28"/>
          <w:szCs w:val="28"/>
        </w:rPr>
        <w:t>реподавателей и исследователей, академическая мобильность, к</w:t>
      </w:r>
      <w:r w:rsidR="009A15F3" w:rsidRPr="00111EBA">
        <w:rPr>
          <w:rFonts w:ascii="Times New Roman" w:eastAsia="Times New Roman" w:hAnsi="Times New Roman" w:cs="Times New Roman"/>
          <w:sz w:val="28"/>
          <w:szCs w:val="28"/>
        </w:rPr>
        <w:t xml:space="preserve">онкурентоспособность выпускников, а также научных публикаций преподавателей, магистрантов и докторантов. </w:t>
      </w:r>
    </w:p>
    <w:p w:rsidR="009A15F3" w:rsidRPr="007E75FA" w:rsidRDefault="009A15F3" w:rsidP="009A1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официальном рей</w:t>
      </w:r>
      <w:r w:rsidR="009101BC">
        <w:rPr>
          <w:rFonts w:ascii="Times New Roman" w:hAnsi="Times New Roman" w:cs="Times New Roman"/>
          <w:color w:val="000000" w:themeColor="text1"/>
          <w:sz w:val="28"/>
          <w:szCs w:val="28"/>
        </w:rPr>
        <w:t>тинге образовательных программ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>, проведенном в 2018 году Национальной палатой предпринимателей «Атамекен» совместно с Министерством образования и науки РК, 16 наших программ заняли первое место, 4 – второе, 5  – третье место.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Основными критериями оценки стали востребованность выпускников, их трудоустройство, величина заработной платы и другие.</w:t>
      </w:r>
      <w:r w:rsidRPr="00310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>Это большой успех всего коллектива преподавателей и студентов.</w:t>
      </w:r>
    </w:p>
    <w:p w:rsidR="009A15F3" w:rsidRDefault="009A15F3" w:rsidP="009A15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году </w:t>
      </w:r>
      <w:r w:rsidR="002D2264">
        <w:rPr>
          <w:rFonts w:ascii="Times New Roman" w:hAnsi="Times New Roman" w:cs="Times New Roman"/>
          <w:color w:val="000000" w:themeColor="text1"/>
          <w:sz w:val="28"/>
          <w:szCs w:val="28"/>
        </w:rPr>
        <w:t>университет вступил</w:t>
      </w:r>
      <w:r w:rsidRPr="00816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Лигу ака</w:t>
      </w:r>
      <w:r w:rsidR="002D2264">
        <w:rPr>
          <w:rFonts w:ascii="Times New Roman" w:hAnsi="Times New Roman" w:cs="Times New Roman"/>
          <w:color w:val="000000" w:themeColor="text1"/>
          <w:sz w:val="28"/>
          <w:szCs w:val="28"/>
        </w:rPr>
        <w:t>демической честности Казахстана - это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16EF7">
        <w:rPr>
          <w:rFonts w:ascii="Times New Roman" w:hAnsi="Times New Roman" w:cs="Times New Roman"/>
          <w:color w:val="000000" w:themeColor="text1"/>
          <w:sz w:val="28"/>
          <w:szCs w:val="28"/>
        </w:rPr>
        <w:t>ассоциаци</w:t>
      </w:r>
      <w:r w:rsidR="002D226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910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которую входят престижные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6EF7">
        <w:rPr>
          <w:rFonts w:ascii="Times New Roman" w:hAnsi="Times New Roman" w:cs="Times New Roman"/>
          <w:color w:val="000000" w:themeColor="text1"/>
          <w:sz w:val="28"/>
          <w:szCs w:val="28"/>
        </w:rPr>
        <w:t>вуз</w:t>
      </w:r>
      <w:r w:rsidR="009101B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16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264">
        <w:rPr>
          <w:rFonts w:ascii="Times New Roman" w:hAnsi="Times New Roman" w:cs="Times New Roman"/>
          <w:color w:val="000000" w:themeColor="text1"/>
          <w:sz w:val="28"/>
          <w:szCs w:val="28"/>
        </w:rPr>
        <w:t>страны.</w:t>
      </w:r>
    </w:p>
    <w:p w:rsidR="002D2264" w:rsidRPr="00133FFE" w:rsidRDefault="002D2264" w:rsidP="00133F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Трудоустройство. После окончания вуза этот вопрос </w:t>
      </w:r>
      <w:r w:rsidR="00133FF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беспокоит </w:t>
      </w:r>
      <w:r w:rsidR="00C7556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студентов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и их родителей. На сегодняшний день СКГУ им. М. Козыбаева трудоустраивает </w:t>
      </w:r>
      <w:r w:rsidR="00133FF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80% выпускников, что является одним из лучших показателей в Казахстане. </w:t>
      </w:r>
      <w:r w:rsidRPr="007E75F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Данный вопрос решается совместно с</w:t>
      </w:r>
      <w:r w:rsidR="00133FF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 исполнительными органами СКО, работодателями, социальными партнерами.</w:t>
      </w:r>
    </w:p>
    <w:p w:rsidR="009A15F3" w:rsidRPr="007E75FA" w:rsidRDefault="009A15F3" w:rsidP="009A15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наших абитуриентов есть все возможности для бесплатного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я. В текущем учебном году по поручению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75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Назарбаева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мест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республике было увеличено на 20 тысяч. Помимо этого, наши ребята получили целевые гранты </w:t>
      </w:r>
      <w:proofErr w:type="spellStart"/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>акиматов</w:t>
      </w:r>
      <w:proofErr w:type="spellEnd"/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 и </w:t>
      </w:r>
      <w:proofErr w:type="spellStart"/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>станы</w:t>
      </w:r>
      <w:proofErr w:type="spellEnd"/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 второго курса успешным студентам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выделяются  именные гранты  </w:t>
      </w:r>
      <w:proofErr w:type="spellStart"/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>Манаша</w:t>
      </w:r>
      <w:proofErr w:type="spellEnd"/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>Козыбаева</w:t>
      </w:r>
      <w:proofErr w:type="spellEnd"/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ректора </w:t>
      </w:r>
      <w:r w:rsidR="00133FFE">
        <w:rPr>
          <w:rFonts w:ascii="Times New Roman" w:hAnsi="Times New Roman" w:cs="Times New Roman"/>
          <w:color w:val="000000" w:themeColor="text1"/>
          <w:sz w:val="28"/>
          <w:szCs w:val="28"/>
        </w:rPr>
        <w:t>университета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>. Также в этом году 3 студента стали обладателями стипендии Фонда Первого Президента Республики Казахстан - Елбасы.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Помимо этого, ежегодно мы проводим областную педагогическую олимпиаду среди </w:t>
      </w:r>
      <w:r w:rsidR="00133FFE">
        <w:rPr>
          <w:rFonts w:ascii="Times New Roman" w:hAnsi="Times New Roman" w:cs="Times New Roman"/>
          <w:color w:val="000000" w:themeColor="text1"/>
          <w:sz w:val="28"/>
          <w:szCs w:val="28"/>
        </w:rPr>
        <w:t>выпускников школ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грант ректора университета, призеры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которо</w:t>
      </w:r>
      <w:r w:rsidR="00133FF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gramEnd"/>
      <w:r w:rsidR="0013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получают скидку на обучение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40%</w:t>
      </w:r>
      <w:r w:rsidR="0013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победитель – бесплатное  образование </w:t>
      </w:r>
      <w:r w:rsidR="0013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весь период обучения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СКГУ им. М. Козыбаева.</w:t>
      </w:r>
    </w:p>
    <w:p w:rsidR="009A15F3" w:rsidRDefault="009A15F3" w:rsidP="009A15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 программ</w:t>
      </w:r>
      <w:r w:rsidR="00133FF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академической мобильности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наши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могут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учиться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семестра </w:t>
      </w:r>
      <w:r w:rsidR="0013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зарубежом. </w:t>
      </w:r>
      <w:proofErr w:type="gramStart"/>
      <w:r w:rsidR="00133FFE">
        <w:rPr>
          <w:rFonts w:ascii="Times New Roman" w:hAnsi="Times New Roman" w:cs="Times New Roman"/>
          <w:color w:val="000000" w:themeColor="text1"/>
          <w:sz w:val="28"/>
          <w:szCs w:val="28"/>
        </w:rPr>
        <w:t>Так, например, р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ебята </w:t>
      </w:r>
      <w:r w:rsidR="0013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обучаются 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вузах Латвии, Литвы, </w:t>
      </w:r>
      <w:r w:rsidR="00133FFE">
        <w:rPr>
          <w:rFonts w:ascii="Times New Roman" w:hAnsi="Times New Roman" w:cs="Times New Roman"/>
          <w:color w:val="000000" w:themeColor="text1"/>
          <w:sz w:val="28"/>
          <w:szCs w:val="28"/>
        </w:rPr>
        <w:t>России, Словакии, Польши, Китая.</w:t>
      </w:r>
      <w:proofErr w:type="gramEnd"/>
      <w:r w:rsidR="0013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еография образовательных </w:t>
      </w:r>
      <w:r w:rsidR="00133FFE"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путешествий студентов обширна, и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даже удалось </w:t>
      </w:r>
      <w:r w:rsidR="00133FFE">
        <w:rPr>
          <w:rFonts w:ascii="Times New Roman" w:hAnsi="Times New Roman" w:cs="Times New Roman"/>
          <w:color w:val="000000" w:themeColor="text1"/>
          <w:sz w:val="28"/>
          <w:szCs w:val="28"/>
        </w:rPr>
        <w:t>стать участниками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экологической экспедиции в Арктике! </w:t>
      </w:r>
    </w:p>
    <w:p w:rsidR="009A15F3" w:rsidRPr="007E75FA" w:rsidRDefault="009A15F3" w:rsidP="009A15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Реализуются совместные двудипломные программы с</w:t>
      </w:r>
      <w:r w:rsidRPr="00CD1039">
        <w:t xml:space="preserve"> </w:t>
      </w:r>
      <w:r w:rsidRPr="00CD1039">
        <w:rPr>
          <w:rFonts w:ascii="Times New Roman" w:hAnsi="Times New Roman" w:cs="Times New Roman"/>
          <w:color w:val="000000" w:themeColor="text1"/>
          <w:sz w:val="28"/>
          <w:szCs w:val="28"/>
        </w:rPr>
        <w:t>Уральски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D1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D1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CD1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(г. Екатеринбург, Россия) и Университетом Витаутаса Великого (г. Каунас, Литва). Это прекрасная возможность для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студентов естественнонаучного и сельскохозяйственного направлений получить  сразу два диплома: нашего и </w:t>
      </w:r>
      <w:r w:rsidR="00133F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зарубежного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вуза - партнера.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A15F3" w:rsidRPr="007E75FA" w:rsidRDefault="009A15F3" w:rsidP="009A15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>СКГУ</w:t>
      </w:r>
      <w:r w:rsidR="0013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им. М. Козыбаева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гордится и своими спортивными достижениями. Только в прошлом году наши атлеты заняли призовые места и стали победителями в Чемпионатах Азии по муай-тай, кёрлингу и многоборью; международных турнирах по баскетболу, гиревому спорту, президентскому многоборью. Имена наших выпускников-спортсменов знает весь мир: Александр Винокуров,  </w:t>
      </w:r>
      <w:proofErr w:type="spellStart"/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>Жанат</w:t>
      </w:r>
      <w:proofErr w:type="spellEnd"/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>Жакиянов</w:t>
      </w:r>
      <w:proofErr w:type="spellEnd"/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Айдар </w:t>
      </w:r>
      <w:proofErr w:type="spellStart"/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>Казов</w:t>
      </w:r>
      <w:proofErr w:type="spellEnd"/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Маргарита </w:t>
      </w:r>
      <w:proofErr w:type="spellStart"/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>Мукашева</w:t>
      </w:r>
      <w:proofErr w:type="spellEnd"/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другие.</w:t>
      </w:r>
    </w:p>
    <w:p w:rsidR="009A15F3" w:rsidRPr="007E75FA" w:rsidRDefault="009A15F3" w:rsidP="009A15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FA">
        <w:rPr>
          <w:rFonts w:ascii="Times New Roman" w:hAnsi="Times New Roman" w:cs="Times New Roman"/>
          <w:sz w:val="28"/>
          <w:szCs w:val="28"/>
        </w:rPr>
        <w:t>Наступивший</w:t>
      </w:r>
      <w:r w:rsidR="00133FFE">
        <w:rPr>
          <w:rFonts w:ascii="Times New Roman" w:hAnsi="Times New Roman" w:cs="Times New Roman"/>
          <w:sz w:val="28"/>
          <w:szCs w:val="28"/>
        </w:rPr>
        <w:t xml:space="preserve"> 2019 Президент страны Н. А.</w:t>
      </w:r>
      <w:r w:rsidRPr="007E75FA">
        <w:rPr>
          <w:rFonts w:ascii="Times New Roman" w:hAnsi="Times New Roman" w:cs="Times New Roman"/>
          <w:sz w:val="28"/>
          <w:szCs w:val="28"/>
        </w:rPr>
        <w:t xml:space="preserve"> Назарбаев объявил Годом молодежи, а это значит, что впереди </w:t>
      </w:r>
      <w:r w:rsidR="00133FFE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Pr="007E75FA">
        <w:rPr>
          <w:rFonts w:ascii="Times New Roman" w:hAnsi="Times New Roman" w:cs="Times New Roman"/>
          <w:sz w:val="28"/>
          <w:szCs w:val="28"/>
        </w:rPr>
        <w:t xml:space="preserve">ждут новые проекты, идеи и достижения! 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их воплощения у нас есть огромное желание и потенциал. </w:t>
      </w:r>
    </w:p>
    <w:p w:rsidR="009A15F3" w:rsidRPr="007E75FA" w:rsidRDefault="009A15F3" w:rsidP="009A1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FA">
        <w:rPr>
          <w:rFonts w:ascii="Times New Roman" w:hAnsi="Times New Roman" w:cs="Times New Roman"/>
          <w:sz w:val="28"/>
          <w:szCs w:val="28"/>
        </w:rPr>
        <w:t>СКГУ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5FA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5FA">
        <w:rPr>
          <w:rFonts w:ascii="Times New Roman" w:hAnsi="Times New Roman" w:cs="Times New Roman"/>
          <w:sz w:val="28"/>
          <w:szCs w:val="28"/>
        </w:rPr>
        <w:t xml:space="preserve">Козыбаева 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>- уникальный мир образов</w:t>
      </w:r>
      <w:r w:rsidR="0013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ания, науки и творчества, </w:t>
      </w:r>
      <w:r w:rsidRPr="007E75FA">
        <w:rPr>
          <w:rFonts w:ascii="Times New Roman" w:hAnsi="Times New Roman" w:cs="Times New Roman"/>
          <w:color w:val="000000" w:themeColor="text1"/>
          <w:sz w:val="28"/>
          <w:szCs w:val="28"/>
        </w:rPr>
        <w:t>площадка, с которой могут стартовать в большое будущее современные молодые североказахстанцы!</w:t>
      </w:r>
    </w:p>
    <w:p w:rsidR="009A15F3" w:rsidRPr="007E75FA" w:rsidRDefault="009A15F3" w:rsidP="009A15F3">
      <w:pPr>
        <w:rPr>
          <w:rFonts w:ascii="Times New Roman" w:hAnsi="Times New Roman" w:cs="Times New Roman"/>
          <w:sz w:val="28"/>
          <w:szCs w:val="28"/>
        </w:rPr>
      </w:pPr>
    </w:p>
    <w:p w:rsidR="00551199" w:rsidRPr="00551199" w:rsidRDefault="00852353" w:rsidP="00551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11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// </w:t>
      </w:r>
      <w:r w:rsidR="00551199" w:rsidRPr="00551199">
        <w:rPr>
          <w:rFonts w:ascii="Times New Roman" w:hAnsi="Times New Roman" w:cs="Times New Roman"/>
          <w:b/>
          <w:sz w:val="28"/>
          <w:szCs w:val="28"/>
        </w:rPr>
        <w:t xml:space="preserve">Новости </w:t>
      </w:r>
      <w:proofErr w:type="spellStart"/>
      <w:r w:rsidR="00551199" w:rsidRPr="00551199">
        <w:rPr>
          <w:rFonts w:ascii="Times New Roman" w:hAnsi="Times New Roman" w:cs="Times New Roman"/>
          <w:b/>
          <w:sz w:val="28"/>
          <w:szCs w:val="28"/>
        </w:rPr>
        <w:t>Приишимья</w:t>
      </w:r>
      <w:proofErr w:type="spellEnd"/>
      <w:proofErr w:type="gramStart"/>
      <w:r w:rsidR="00551199" w:rsidRPr="00551199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 w:rsidR="00551199" w:rsidRPr="00551199">
        <w:rPr>
          <w:rFonts w:ascii="Times New Roman" w:hAnsi="Times New Roman" w:cs="Times New Roman"/>
          <w:b/>
          <w:sz w:val="28"/>
          <w:szCs w:val="28"/>
        </w:rPr>
        <w:t xml:space="preserve"> 2019.-  25 февраля</w:t>
      </w:r>
      <w:r w:rsidR="00FC0955">
        <w:rPr>
          <w:rFonts w:ascii="Times New Roman" w:hAnsi="Times New Roman" w:cs="Times New Roman"/>
          <w:b/>
          <w:sz w:val="28"/>
          <w:szCs w:val="28"/>
        </w:rPr>
        <w:t>,  //Колос.- 2019.- 28 февраля</w:t>
      </w:r>
      <w:bookmarkStart w:id="0" w:name="_GoBack"/>
      <w:bookmarkEnd w:id="0"/>
    </w:p>
    <w:p w:rsidR="009A15F3" w:rsidRPr="00852353" w:rsidRDefault="009A15F3" w:rsidP="00F46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A15F3" w:rsidRPr="00852353" w:rsidSect="0081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385F"/>
    <w:rsid w:val="0011429A"/>
    <w:rsid w:val="00133FFE"/>
    <w:rsid w:val="00187856"/>
    <w:rsid w:val="00192C5E"/>
    <w:rsid w:val="001D3C65"/>
    <w:rsid w:val="001E210F"/>
    <w:rsid w:val="00224AFE"/>
    <w:rsid w:val="00240978"/>
    <w:rsid w:val="002A0A4C"/>
    <w:rsid w:val="002D2264"/>
    <w:rsid w:val="002E170C"/>
    <w:rsid w:val="002F6529"/>
    <w:rsid w:val="003066C8"/>
    <w:rsid w:val="003277E1"/>
    <w:rsid w:val="00370116"/>
    <w:rsid w:val="00386A9C"/>
    <w:rsid w:val="003E5C16"/>
    <w:rsid w:val="00405CFF"/>
    <w:rsid w:val="00451BE8"/>
    <w:rsid w:val="004711C8"/>
    <w:rsid w:val="00471C65"/>
    <w:rsid w:val="00480619"/>
    <w:rsid w:val="004A7C31"/>
    <w:rsid w:val="004D6E87"/>
    <w:rsid w:val="00551199"/>
    <w:rsid w:val="00575C0F"/>
    <w:rsid w:val="005A3A95"/>
    <w:rsid w:val="0060646D"/>
    <w:rsid w:val="00630836"/>
    <w:rsid w:val="00632999"/>
    <w:rsid w:val="006A06A3"/>
    <w:rsid w:val="006C6050"/>
    <w:rsid w:val="006E7383"/>
    <w:rsid w:val="0077127A"/>
    <w:rsid w:val="007D5F36"/>
    <w:rsid w:val="007F1FCA"/>
    <w:rsid w:val="008159F0"/>
    <w:rsid w:val="00852353"/>
    <w:rsid w:val="008A385F"/>
    <w:rsid w:val="008B03F0"/>
    <w:rsid w:val="009101BC"/>
    <w:rsid w:val="00990457"/>
    <w:rsid w:val="009A15F3"/>
    <w:rsid w:val="00A16294"/>
    <w:rsid w:val="00AF09A4"/>
    <w:rsid w:val="00BD0234"/>
    <w:rsid w:val="00BD2D78"/>
    <w:rsid w:val="00C07F91"/>
    <w:rsid w:val="00C523EB"/>
    <w:rsid w:val="00C75560"/>
    <w:rsid w:val="00CB3E76"/>
    <w:rsid w:val="00CC2BE4"/>
    <w:rsid w:val="00D57F48"/>
    <w:rsid w:val="00D87E53"/>
    <w:rsid w:val="00E15497"/>
    <w:rsid w:val="00E52CAA"/>
    <w:rsid w:val="00E663A5"/>
    <w:rsid w:val="00EA0896"/>
    <w:rsid w:val="00EA46B1"/>
    <w:rsid w:val="00EC682A"/>
    <w:rsid w:val="00ED45E0"/>
    <w:rsid w:val="00EF4D5D"/>
    <w:rsid w:val="00F46C5A"/>
    <w:rsid w:val="00F6343F"/>
    <w:rsid w:val="00FC0955"/>
    <w:rsid w:val="00FC5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A4C"/>
    <w:rPr>
      <w:rFonts w:ascii="Segoe UI" w:hAnsi="Segoe UI" w:cs="Segoe UI"/>
      <w:sz w:val="18"/>
      <w:szCs w:val="18"/>
    </w:rPr>
  </w:style>
  <w:style w:type="paragraph" w:styleId="a6">
    <w:name w:val="List Paragraph"/>
    <w:aliases w:val="без абзаца,Абзац списка1,List Paragraph"/>
    <w:basedOn w:val="a"/>
    <w:link w:val="a7"/>
    <w:uiPriority w:val="34"/>
    <w:qFormat/>
    <w:rsid w:val="00BD023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7">
    <w:name w:val="Абзац списка Знак"/>
    <w:aliases w:val="без абзаца Знак,Абзац списка1 Знак,List Paragraph Знак"/>
    <w:link w:val="a6"/>
    <w:uiPriority w:val="34"/>
    <w:locked/>
    <w:rsid w:val="00BD023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8">
    <w:name w:val="Strong"/>
    <w:uiPriority w:val="22"/>
    <w:qFormat/>
    <w:rsid w:val="00BD0234"/>
    <w:rPr>
      <w:b/>
      <w:bCs/>
    </w:rPr>
  </w:style>
  <w:style w:type="paragraph" w:styleId="2">
    <w:name w:val="Body Text Indent 2"/>
    <w:basedOn w:val="a"/>
    <w:link w:val="20"/>
    <w:uiPriority w:val="99"/>
    <w:rsid w:val="00BD0234"/>
    <w:pPr>
      <w:spacing w:after="120" w:line="480" w:lineRule="auto"/>
      <w:ind w:left="283"/>
    </w:pPr>
    <w:rPr>
      <w:rFonts w:ascii="Calibri" w:eastAsia="Times New Roman" w:hAnsi="Calibri" w:cs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0234"/>
    <w:rPr>
      <w:rFonts w:ascii="Calibri" w:eastAsia="Times New Roman" w:hAnsi="Calibri" w:cs="Calibri"/>
      <w:sz w:val="20"/>
      <w:szCs w:val="20"/>
    </w:rPr>
  </w:style>
  <w:style w:type="character" w:styleId="a9">
    <w:name w:val="Hyperlink"/>
    <w:basedOn w:val="a0"/>
    <w:uiPriority w:val="99"/>
    <w:unhideWhenUsed/>
    <w:rsid w:val="00575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6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79505">
                          <w:marLeft w:val="0"/>
                          <w:marRight w:val="22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6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6055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3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34710">
                          <w:marLeft w:val="0"/>
                          <w:marRight w:val="22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83639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1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aar.k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kzu.edu/news/view?id=76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84E1E-75C1-49DE-A8F4-A0E99DCE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halimova</dc:creator>
  <cp:lastModifiedBy>Макаренко Ольга Михайловна</cp:lastModifiedBy>
  <cp:revision>29</cp:revision>
  <cp:lastPrinted>2019-02-07T08:30:00Z</cp:lastPrinted>
  <dcterms:created xsi:type="dcterms:W3CDTF">2018-12-26T07:23:00Z</dcterms:created>
  <dcterms:modified xsi:type="dcterms:W3CDTF">2019-03-14T07:00:00Z</dcterms:modified>
</cp:coreProperties>
</file>