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A9" w:rsidRDefault="00C45DA9" w:rsidP="00C45DA9">
      <w:pPr>
        <w:ind w:left="-45" w:firstLine="435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C45DA9">
        <w:rPr>
          <w:rFonts w:ascii="Times New Roman" w:eastAsia="Arial" w:hAnsi="Times New Roman" w:cs="Times New Roman"/>
          <w:b/>
          <w:sz w:val="24"/>
          <w:szCs w:val="24"/>
        </w:rPr>
        <w:t>Сабыр</w:t>
      </w:r>
      <w:proofErr w:type="spellEnd"/>
      <w:r w:rsidRPr="00C45DA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b/>
          <w:sz w:val="24"/>
          <w:szCs w:val="24"/>
        </w:rPr>
        <w:t>Ибраев</w:t>
      </w:r>
      <w:proofErr w:type="spellEnd"/>
      <w:r w:rsidRPr="00C45DA9">
        <w:rPr>
          <w:rFonts w:ascii="Times New Roman" w:eastAsia="Arial" w:hAnsi="Times New Roman" w:cs="Times New Roman"/>
          <w:b/>
          <w:sz w:val="24"/>
          <w:szCs w:val="24"/>
        </w:rPr>
        <w:t>,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>директор института социально-гуманитарных исследований «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Рухани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жаңғыру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>», кандидат исторических наук, профессор СКУ им. М. Козыбаева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   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C45DA9">
        <w:rPr>
          <w:rFonts w:ascii="Times New Roman" w:eastAsia="Arial" w:hAnsi="Times New Roman" w:cs="Times New Roman"/>
          <w:b/>
          <w:sz w:val="44"/>
          <w:szCs w:val="44"/>
        </w:rPr>
        <w:t>Кызылоба</w:t>
      </w:r>
      <w:proofErr w:type="spellEnd"/>
      <w:r w:rsidRPr="00C45DA9">
        <w:rPr>
          <w:rFonts w:ascii="Times New Roman" w:eastAsia="Arial" w:hAnsi="Times New Roman" w:cs="Times New Roman"/>
          <w:b/>
          <w:sz w:val="44"/>
          <w:szCs w:val="44"/>
        </w:rPr>
        <w:t xml:space="preserve"> – от прошлого к будущему</w:t>
      </w:r>
    </w:p>
    <w:p w:rsidR="00C45DA9" w:rsidRDefault="00C45DA9" w:rsidP="002C18A1">
      <w:pPr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b/>
          <w:sz w:val="24"/>
          <w:szCs w:val="24"/>
        </w:rPr>
        <w:t xml:space="preserve">В 2020 году отмечается  750-летие Золотой Орды, Улуса </w:t>
      </w:r>
      <w:proofErr w:type="spellStart"/>
      <w:r w:rsidRPr="00C45DA9">
        <w:rPr>
          <w:rFonts w:ascii="Times New Roman" w:eastAsia="Arial" w:hAnsi="Times New Roman" w:cs="Times New Roman"/>
          <w:b/>
          <w:sz w:val="24"/>
          <w:szCs w:val="24"/>
        </w:rPr>
        <w:t>Джучи</w:t>
      </w:r>
      <w:proofErr w:type="spellEnd"/>
      <w:r w:rsidRPr="00C45DA9">
        <w:rPr>
          <w:rFonts w:ascii="Times New Roman" w:eastAsia="Arial" w:hAnsi="Times New Roman" w:cs="Times New Roman"/>
          <w:b/>
          <w:sz w:val="24"/>
          <w:szCs w:val="24"/>
        </w:rPr>
        <w:t xml:space="preserve"> хана, куда входила территории современного Казахстана.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>В наши дни историческая наука Казахстана порой испытывает взлет изысканий, в которых, как ни странно, запевалами становятся не специалисты этой отрасли, а так называемые «ура-патриоты», журналисты, деятели других сфер культуры. Да, отечественная история полна белых пятен на просторах прошлого. К сожалению, на собственной истории бывают больше сосредоточены те, кто плохо порой представляют общую картину будущего страны, народа.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>Программы «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Рухани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жаңғыру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>», «Семь граней Великой степи», «Культурное наследие», «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Асыл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мұра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» нацеливают на интеграцию знаний о прошлом с проектами будущего.  Непонимание этого важного момента приводит к тому, что иные толкователи исторических процессов приходят к заключению, что опыт кочевой цивилизации дает право надеяться на обеспечение благ в светлом будущем без каких-либо  материальных и духовных затрат, </w:t>
      </w:r>
      <w:proofErr w:type="gramStart"/>
      <w:r w:rsidRPr="00C45DA9"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C45DA9">
        <w:rPr>
          <w:rFonts w:ascii="Times New Roman" w:eastAsia="Arial" w:hAnsi="Times New Roman" w:cs="Times New Roman"/>
          <w:sz w:val="24"/>
          <w:szCs w:val="24"/>
        </w:rPr>
        <w:t>корректив</w:t>
      </w:r>
      <w:proofErr w:type="gram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государственной идеологии.     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На подобные размышления наводит информация об археологических раскопках в окрестностях аула Береке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Уалихановского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района нашей области на месте уникального памятника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Кызылоба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, относящегося к эпохе Золотой Орды, в которую,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согластно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архивным источникам, некогда входила территория современного Казахстана. Обратим внимание на следующее обстоятельство. Лексическая составляющая «оба»  в названии памятника означает понятие курган, сакральное место.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Кызылоба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. 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Период средневековья в Северном Казахстане до сих пор представляет собой малоизученную тему, поскольку археологические исследования здесь касались в основном  эпохи каменного и бронзового веков. Поэтому недавние раскопки мавзолея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Кызылоба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близ аула Береке являются открытием для ученых, изучающих период средневековья.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Научно-археологический проект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Кызылоба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был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инцинирован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институтом социально-гуманитарных исследований «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Рухани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жаңғыру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» СКУ им. М. Козыбаева. Был заключен договор с Павлодарским государственным педагогическим университетом (ПГПУ), подтверждены рецензии на археологические работы. Большую поддержку оказал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акимат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Уалихановского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района в лице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акима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М.Оспанова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gramStart"/>
      <w:r w:rsidRPr="00C45DA9">
        <w:rPr>
          <w:rFonts w:ascii="Times New Roman" w:eastAsia="Arial" w:hAnsi="Times New Roman" w:cs="Times New Roman"/>
          <w:sz w:val="24"/>
          <w:szCs w:val="24"/>
        </w:rPr>
        <w:t>кстати</w:t>
      </w:r>
      <w:proofErr w:type="gram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историка по образованию.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>Как известно, экспедиция по изучению данного объекта была организована в сентябре 2019 года  СКУ  им. М. Козыбаева совместно с «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Margulan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centre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» ПГПУ. Инициатором выступил известный специалист в области археологии Тимур 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Смагулов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>, возглавляющий «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Margulan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centre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», который  на основе письменных и архивных источников, оставленных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Алиханом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Букейхановым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Алкеем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Маргуланом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,  установил место расположения данного археологического памятника. От СКУ активное  участие принимал преподаватель Орал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Кусаинов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в качестве руководителя группы студентов обучающихся по специальности «История».</w:t>
      </w:r>
    </w:p>
    <w:p w:rsidR="00BE4ABD" w:rsidRDefault="00C45DA9" w:rsidP="002C18A1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>Организационные мероприятия носили перв</w:t>
      </w:r>
      <w:r w:rsidR="00BE4ABD">
        <w:rPr>
          <w:rFonts w:ascii="Times New Roman" w:eastAsia="Arial" w:hAnsi="Times New Roman" w:cs="Times New Roman"/>
          <w:sz w:val="24"/>
          <w:szCs w:val="24"/>
        </w:rPr>
        <w:t>и</w:t>
      </w:r>
      <w:r w:rsidRPr="00C45DA9">
        <w:rPr>
          <w:rFonts w:ascii="Times New Roman" w:eastAsia="Arial" w:hAnsi="Times New Roman" w:cs="Times New Roman"/>
          <w:sz w:val="24"/>
          <w:szCs w:val="24"/>
        </w:rPr>
        <w:t xml:space="preserve">чный характер.  Из  семи </w:t>
      </w:r>
      <w:r w:rsidRPr="00C45DA9">
        <w:rPr>
          <w:rFonts w:ascii="Times New Roman" w:eastAsia="Arial" w:hAnsi="Times New Roman" w:cs="Times New Roman"/>
          <w:sz w:val="24"/>
          <w:szCs w:val="24"/>
        </w:rPr>
        <w:lastRenderedPageBreak/>
        <w:t>курганов работы проведены лишь на северо-восточной части одного из них. Налицо открытие целого городища, уникального памятника средневековой городской культуры. До сего времени ученым и специалистам подобные археологические памятники были известны только на юге и западе Казахстана. Это не праздные суждения случайных свидетелей, а мнение специалистов, непоср</w:t>
      </w:r>
      <w:r w:rsidR="00BE4ABD">
        <w:rPr>
          <w:rFonts w:ascii="Times New Roman" w:eastAsia="Arial" w:hAnsi="Times New Roman" w:cs="Times New Roman"/>
          <w:sz w:val="24"/>
          <w:szCs w:val="24"/>
        </w:rPr>
        <w:t>едственно проводивших раскопки.</w:t>
      </w:r>
    </w:p>
    <w:p w:rsidR="00C45DA9" w:rsidRPr="00BE4ABD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ABD">
        <w:rPr>
          <w:rFonts w:ascii="Times New Roman" w:eastAsia="Arial" w:hAnsi="Times New Roman" w:cs="Times New Roman"/>
          <w:sz w:val="24"/>
          <w:szCs w:val="24"/>
        </w:rPr>
        <w:t xml:space="preserve">К </w:t>
      </w:r>
      <w:proofErr w:type="gramStart"/>
      <w:r w:rsidRPr="00BE4ABD">
        <w:rPr>
          <w:rFonts w:ascii="Times New Roman" w:eastAsia="Arial" w:hAnsi="Times New Roman" w:cs="Times New Roman"/>
          <w:sz w:val="24"/>
          <w:szCs w:val="24"/>
        </w:rPr>
        <w:t>сожалению</w:t>
      </w:r>
      <w:proofErr w:type="gramEnd"/>
      <w:r w:rsidRPr="00BE4ABD">
        <w:rPr>
          <w:rFonts w:ascii="Times New Roman" w:eastAsia="Arial" w:hAnsi="Times New Roman" w:cs="Times New Roman"/>
          <w:sz w:val="24"/>
          <w:szCs w:val="24"/>
        </w:rPr>
        <w:t xml:space="preserve"> имеет место некоторая спекуляция отдельных специалистов, преподавателей которые не участвовали в археологических раскопках,</w:t>
      </w:r>
      <w:r w:rsidR="00BE4AB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E4ABD">
        <w:rPr>
          <w:rFonts w:ascii="Times New Roman" w:eastAsia="Arial" w:hAnsi="Times New Roman" w:cs="Times New Roman"/>
          <w:sz w:val="24"/>
          <w:szCs w:val="24"/>
        </w:rPr>
        <w:t xml:space="preserve">но в средствах СМИ выступает как очевидцы и знатоки данного </w:t>
      </w:r>
      <w:r w:rsidR="00BE4AB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E4ABD">
        <w:rPr>
          <w:rFonts w:ascii="Times New Roman" w:eastAsia="Arial" w:hAnsi="Times New Roman" w:cs="Times New Roman"/>
          <w:sz w:val="24"/>
          <w:szCs w:val="24"/>
        </w:rPr>
        <w:t>об</w:t>
      </w:r>
      <w:r w:rsidR="00BE4ABD">
        <w:rPr>
          <w:rFonts w:ascii="Times New Roman" w:eastAsia="Arial" w:hAnsi="Times New Roman" w:cs="Times New Roman"/>
          <w:sz w:val="24"/>
          <w:szCs w:val="24"/>
        </w:rPr>
        <w:t>ъ</w:t>
      </w:r>
      <w:r w:rsidRPr="00BE4ABD">
        <w:rPr>
          <w:rFonts w:ascii="Times New Roman" w:eastAsia="Arial" w:hAnsi="Times New Roman" w:cs="Times New Roman"/>
          <w:sz w:val="24"/>
          <w:szCs w:val="24"/>
        </w:rPr>
        <w:t xml:space="preserve">екта.       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ABD">
        <w:rPr>
          <w:rFonts w:ascii="Times New Roman" w:eastAsia="Arial" w:hAnsi="Times New Roman" w:cs="Times New Roman"/>
          <w:sz w:val="24"/>
          <w:szCs w:val="24"/>
        </w:rPr>
        <w:t>Кызылоба</w:t>
      </w:r>
      <w:proofErr w:type="spellEnd"/>
      <w:r w:rsidRPr="00BE4ABD">
        <w:rPr>
          <w:rFonts w:ascii="Times New Roman" w:eastAsia="Arial" w:hAnsi="Times New Roman" w:cs="Times New Roman"/>
          <w:sz w:val="24"/>
          <w:szCs w:val="24"/>
        </w:rPr>
        <w:t xml:space="preserve"> представляет собой уникальный археологический </w:t>
      </w: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памятник, который на удивление и радость ученых историков и специалистов сохранился до наших дней. Известно, что А.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Букейханов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участвовал в статистической экспедиции историка Ф.</w:t>
      </w:r>
      <w:r w:rsidR="00BE4AB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5DA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Щербины</w:t>
      </w:r>
      <w:r w:rsidRPr="00C45DA9">
        <w:rPr>
          <w:rFonts w:ascii="Times New Roman" w:eastAsia="Arial" w:hAnsi="Times New Roman" w:cs="Times New Roman"/>
          <w:sz w:val="24"/>
          <w:szCs w:val="24"/>
        </w:rPr>
        <w:t>, работавшей на территории Казахстана в 1896-1903 гг., после принятия «Временных Положений о степном крае 1867-1868 гг.». Та экспедиция была  организована Главным управлением земледелия и землепользования Российской империи, целью которой являлось из</w:t>
      </w:r>
      <w:r w:rsidR="00BE4ABD">
        <w:rPr>
          <w:rFonts w:ascii="Times New Roman" w:eastAsia="Arial" w:hAnsi="Times New Roman" w:cs="Times New Roman"/>
          <w:sz w:val="24"/>
          <w:szCs w:val="24"/>
        </w:rPr>
        <w:t>ъ</w:t>
      </w:r>
      <w:r w:rsidRPr="00C45DA9">
        <w:rPr>
          <w:rFonts w:ascii="Times New Roman" w:eastAsia="Arial" w:hAnsi="Times New Roman" w:cs="Times New Roman"/>
          <w:sz w:val="24"/>
          <w:szCs w:val="24"/>
        </w:rPr>
        <w:t xml:space="preserve">ятие пригодных земель для земледелия у казахского населения.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А.Букейханов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в то время был студентом третьего курса Петербургского лесотехнического института. Экспедиция изучала территорию Казахстана на предмет  возможности массового переселения крестьян в степные регионы.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Территория,  на которой расположен исследуемый сейчас памятник, в то время относилась к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Акмолинскому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уезду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Коржункульской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 волости (современный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Уалихановский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район СКО) и не  подверглась заселению только потому, что она была признана непригодной для земледелия. Возможно, потому это захоронение и сохранилось - при распашке земель вероятность его обнаружения и разорения увеличилась бы.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За время участия в работе экспедиции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Алихан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Букейханов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 накопил большой объем фактического материала по экономике, этнографии и культуре Казахстана. </w:t>
      </w:r>
      <w:proofErr w:type="gramStart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В дальнейшем он был использован во многих публикациях, в том числе в заметках «Список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обам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на реке Слеты (современное название реки –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Силеты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C45DA9">
        <w:rPr>
          <w:rFonts w:ascii="Times New Roman" w:eastAsia="Arial" w:hAnsi="Times New Roman" w:cs="Times New Roman"/>
          <w:b/>
          <w:sz w:val="24"/>
          <w:szCs w:val="24"/>
        </w:rPr>
        <w:t>Прим. автора</w:t>
      </w:r>
      <w:r w:rsidRPr="00C45DA9">
        <w:rPr>
          <w:rFonts w:ascii="Times New Roman" w:eastAsia="Arial" w:hAnsi="Times New Roman" w:cs="Times New Roman"/>
          <w:sz w:val="24"/>
          <w:szCs w:val="24"/>
        </w:rPr>
        <w:t xml:space="preserve">)», которые вошли в «Записки Семипалатинского подотдела Западно-Сибирского Императорского русского Географического общества (ИРГО)» 1907 г,, где есть прямое упоминание памятника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Кызылоба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>, а также сведения о других памятниках  из жженого кирпича на берегах данной реки.</w:t>
      </w:r>
      <w:proofErr w:type="gram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В заметках говорится, что местные жители украдкой разбирали  мавзолеи для хозяйственных нужд. Особо отмечался тот факт, что кирпичи имели квадратную форму и отличались отменным качеством. 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Свои статьи А.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Букейханов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подписывал  псевдонимом  Степняк. Как патриот он с тревогой отмечал, что родоплеменные урочища казахского населения  неизбежно отойдут в пользование переселенцев и тогда многие археологические памятники будут разрушены. Так случилось и во время создания Петром Великим кунсткамеры, когда многие древние курганы и захоронения были  разграблены без какого-либо научного подхода.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По воспоминаниям А.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Букейханова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, памятник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Кызылоба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хорошо сохранился. Он считался у коренного населения святым местом, не пострадал в период распада Золотой Орды, межд</w:t>
      </w:r>
      <w:r w:rsidR="00BE4ABD">
        <w:rPr>
          <w:rFonts w:ascii="Times New Roman" w:eastAsia="Arial" w:hAnsi="Times New Roman" w:cs="Times New Roman"/>
          <w:sz w:val="24"/>
          <w:szCs w:val="24"/>
        </w:rPr>
        <w:t>о</w:t>
      </w:r>
      <w:r w:rsidRPr="00C45DA9">
        <w:rPr>
          <w:rFonts w:ascii="Times New Roman" w:eastAsia="Arial" w:hAnsi="Times New Roman" w:cs="Times New Roman"/>
          <w:sz w:val="24"/>
          <w:szCs w:val="24"/>
        </w:rPr>
        <w:t xml:space="preserve">усобных феодальных войн  и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джунгарского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нашествия. </w:t>
      </w:r>
      <w:r w:rsidRPr="00C45DA9">
        <w:rPr>
          <w:rFonts w:ascii="Times New Roman" w:eastAsia="Arial" w:hAnsi="Times New Roman" w:cs="Times New Roman"/>
          <w:sz w:val="24"/>
          <w:szCs w:val="24"/>
        </w:rPr>
        <w:tab/>
        <w:t>Само по себе прекращение жизн</w:t>
      </w:r>
      <w:r w:rsidR="00BE4ABD">
        <w:rPr>
          <w:rFonts w:ascii="Times New Roman" w:eastAsia="Arial" w:hAnsi="Times New Roman" w:cs="Times New Roman"/>
          <w:sz w:val="24"/>
          <w:szCs w:val="24"/>
        </w:rPr>
        <w:t>е</w:t>
      </w: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деятельности городища было </w:t>
      </w:r>
      <w:proofErr w:type="gramStart"/>
      <w:r w:rsidRPr="00C45DA9">
        <w:rPr>
          <w:rFonts w:ascii="Times New Roman" w:eastAsia="Arial" w:hAnsi="Times New Roman" w:cs="Times New Roman"/>
          <w:sz w:val="24"/>
          <w:szCs w:val="24"/>
        </w:rPr>
        <w:t>вызвано</w:t>
      </w:r>
      <w:proofErr w:type="gram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скорее всего природными катаклизмами, возможным изменением русла реки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Силеты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. В записках А.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Букейханова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имеются сведения о старом городище, записанные со слов местных жителей.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Известный казахстанский ученый-археолог и историк А.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Маргулан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5DA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активно занимался изучением и систематизацией средневековых памятников на территории Казахстана. В своей работе «Остатки оседлых поселений в Центральном Казахстане»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А.Маргулан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  попытался локализовать в долине р.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Силеты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ряд городищ и мавзолеев, упомянутых в записках российского академика И. Фалька. В советское время тема  Золотой Орды по понятным идеологическим мотивам мало привлекала исследователей, что не могло не отразиться и на изучении средневековых памятников на территории Казахстана и Средней Азии.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Чтобы представить градостроительство периода Золотой Орды,  приведу в пример ее столицу Сарай Бату. </w:t>
      </w:r>
      <w:proofErr w:type="gramStart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Основанный Бату ханом - сыном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Джучи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хана, это был крупный город того времени, построенный  после похода в Западному Европу.</w:t>
      </w:r>
      <w:proofErr w:type="gram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Позже  его стали называть Сарай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Берке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, в честь преемника  Бату хана. В период правления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Менгу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Тимура это, без преувеличения, один из наиболее крупных городов  средневековой Европы.</w:t>
      </w:r>
    </w:p>
    <w:p w:rsidR="00C45DA9" w:rsidRPr="00BE4ABD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Профессор Ф.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Баллод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, проводивший раскопки  Сарая Бату в 1922 г., утверждал, что его площадь ровнялась приблизительно 36 кв. км. Город был расположен на восьми  холмах и тянулся на 12 км вдоль притока Ахтубы и километра на три вглубь от реки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Едель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(Волга). Построенный в XIV веке в течение 30-50 лет, он поражал воображение современников. Известный путешественник того времени Ибн-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Баттута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писал о нем: «Город Сарай - один из красивейших городов, достигший чрезвычайной величины, на ровной земле, переполненный людьми, с красивыми базарами и широкими улицами».  Впоследствии он подвергся захвату со стороны Ивана Грозного. Позже, в XIX веке, его разрушенные строения  настолько удивили своей красотой  А. Пушкина, что он упомянул о нем </w:t>
      </w:r>
      <w:r w:rsidR="00BE4ABD">
        <w:rPr>
          <w:rFonts w:ascii="Times New Roman" w:eastAsia="Arial" w:hAnsi="Times New Roman" w:cs="Times New Roman"/>
          <w:sz w:val="24"/>
          <w:szCs w:val="24"/>
        </w:rPr>
        <w:t xml:space="preserve">в поэме «Сказка о царе </w:t>
      </w:r>
      <w:proofErr w:type="spellStart"/>
      <w:r w:rsidR="00BE4ABD">
        <w:rPr>
          <w:rFonts w:ascii="Times New Roman" w:eastAsia="Arial" w:hAnsi="Times New Roman" w:cs="Times New Roman"/>
          <w:sz w:val="24"/>
          <w:szCs w:val="24"/>
        </w:rPr>
        <w:t>Салтане</w:t>
      </w:r>
      <w:proofErr w:type="spellEnd"/>
      <w:r w:rsidR="00BE4ABD">
        <w:rPr>
          <w:rFonts w:ascii="Times New Roman" w:eastAsia="Arial" w:hAnsi="Times New Roman" w:cs="Times New Roman"/>
          <w:sz w:val="24"/>
          <w:szCs w:val="24"/>
        </w:rPr>
        <w:t>». Думается, здесь уместны  такие сравнения</w:t>
      </w:r>
      <w:r w:rsidRPr="00C45DA9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.  </w:t>
      </w:r>
      <w:r w:rsidRPr="00BE4ABD">
        <w:rPr>
          <w:rFonts w:ascii="Times New Roman" w:eastAsia="Arial" w:hAnsi="Times New Roman" w:cs="Times New Roman"/>
          <w:sz w:val="24"/>
          <w:szCs w:val="24"/>
        </w:rPr>
        <w:t xml:space="preserve">В ХIII в. в Риме проживало порядка 35 тысяч человек, в Париже в XIV в.-58 тысяч, то в Сарай </w:t>
      </w:r>
      <w:proofErr w:type="spellStart"/>
      <w:r w:rsidRPr="00BE4ABD">
        <w:rPr>
          <w:rFonts w:ascii="Times New Roman" w:eastAsia="Arial" w:hAnsi="Times New Roman" w:cs="Times New Roman"/>
          <w:sz w:val="24"/>
          <w:szCs w:val="24"/>
        </w:rPr>
        <w:t>Берке</w:t>
      </w:r>
      <w:proofErr w:type="spellEnd"/>
      <w:r w:rsidRPr="00BE4ABD">
        <w:rPr>
          <w:rFonts w:ascii="Times New Roman" w:eastAsia="Arial" w:hAnsi="Times New Roman" w:cs="Times New Roman"/>
          <w:sz w:val="24"/>
          <w:szCs w:val="24"/>
        </w:rPr>
        <w:t xml:space="preserve"> в этот отрезок времени проживало около 100 тысяч населения.  .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ABD">
        <w:rPr>
          <w:rFonts w:ascii="Times New Roman" w:eastAsia="Arial" w:hAnsi="Times New Roman" w:cs="Times New Roman"/>
          <w:sz w:val="24"/>
          <w:szCs w:val="24"/>
        </w:rPr>
        <w:t xml:space="preserve">Результаты исследований, проведенных в последние годы казахстанскими </w:t>
      </w: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археологами на городище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Бозок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у г.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Нур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-Султана, мавзолеях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Ботагай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Жанибек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Шалкар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Акмолинская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область), мавзолеях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Аулиеколь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Калбасунская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башня (Павлодарская область),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Абат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Байтак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Кобланды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батыр (Актюбинская область),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Жайык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(Западно-Казахстанская область), позволяют уверенно говорить о существовании в степной зоне Казахстана культурно-политических центров, сопоставимых с уже известными и хорошо изученными золотоордынскими центрами Хорезма,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Улытау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>, Урало-Поволжья и Крыма.</w:t>
      </w:r>
      <w:proofErr w:type="gramEnd"/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На сегодня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Уалихановский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район СКО после открытия   памятника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Кызылоба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 приобрел перспективы в плане изучения средневековой истории Казахстана.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>Как уже упоминалось, здесь к раскопкам приступили в сентябре 2019 года. В силу погодных условий они носили рекогносцировочный характер. Целью ставилось получение предварительных данных о хронологической принадлежности, степени сохранности и целесообразности дальнейшего полномасштабного археологического исследования объекта.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В процессе раскопок был вскрыт участок северного сектора мавзолея площадью 100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кв</w:t>
      </w:r>
      <w:proofErr w:type="gramStart"/>
      <w:r w:rsidRPr="00C45DA9">
        <w:rPr>
          <w:rFonts w:ascii="Times New Roman" w:eastAsia="Arial" w:hAnsi="Times New Roman" w:cs="Times New Roman"/>
          <w:sz w:val="24"/>
          <w:szCs w:val="24"/>
        </w:rPr>
        <w:t>.м</w:t>
      </w:r>
      <w:proofErr w:type="spellEnd"/>
      <w:proofErr w:type="gramEnd"/>
      <w:r w:rsidRPr="00C45DA9">
        <w:rPr>
          <w:rFonts w:ascii="Times New Roman" w:eastAsia="Arial" w:hAnsi="Times New Roman" w:cs="Times New Roman"/>
          <w:sz w:val="24"/>
          <w:szCs w:val="24"/>
        </w:rPr>
        <w:t>, в котором выявлен хорошо сохранившийся северо-восточный угол сооружения. Стены мавзолея были возведены из кирпича. Кладка производилась на глиняном и алебастровом растворе (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ганче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). Ширина основания северной стены 2,45 м, высота 0,87 м. Ширина восточной стены 2,3 м, высота 0,92 м. Помимо этого  было обнаружено множество обломков керамических сосудов-чигирей от водоподъемных механизмов, что подтверждает былое наличие поливной системы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орощения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. 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lastRenderedPageBreak/>
        <w:t>В ходе раскопок обнаружено внутреннее помещение, представлявшее собой фрагмент семейной усыпальницы-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гурханы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с кирпичным полом на котором зафиксированы остатки четырех ступенчатых надгробий из жженого кирпича, выложенных в виде так называемого «ложного свода». Одно из погребений, представляющее собою кирпичный склеп, оказалось непреднамеренно разрушенным в недавнем прошлом при сооружении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топознака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. В заполнении склепа вместе с останками человека найдены золотая серьга в виде вопросительного знака с подвеской и бирюзовыми вставками, а также, две декоративные миниатюрные серебряные нашивки.  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Также  в ходе археологической разведки местности и анализа спутниковых снимков и материалов аэрофотосъемки с беспилотных летательных аппаратов выявлены  многочисленные следы древней ирригации в виде плотин и арыков что является свидетельством развитого оседлого земледелия и может в свою очередь указывать на былое расположение здесь поселений. Это аргументирует гипотезу  академика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А.Маргулана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о существовании в древности на территории Северного Казахстана памятников средневековой городской культуры. О том, что  в древности на этой территории люди занимались земледелием, указывает также А.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Букейханов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в своей работе «Русские поселения в глубинах степного края». 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Раскопки мавзолея в урочище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Кызылоба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являются продолжением реализации  государственной программы «Культурное наследие Казахстана», принятой по инициативе Первого Президента Казахстана в 2004 году.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Елбасы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 Нурсултан Назарбаев писал: «В нашей стране нет египетских пирамид и римского Колизея, но роль номадов, живших в древности на территории Казахстана, неоценима не только для Евразии, но и для мировой истории. Мы должны на мировом уровне показать величие степной цивилизации – это одно из главных задач программы «Культурное наследие».       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Открытие памятника средневековой городской архитектуры в Северном Казахстане приоткрывает новые страницы  истории Казахстана, связанные с формированием государственности на территории </w:t>
      </w:r>
      <w:proofErr w:type="spellStart"/>
      <w:r w:rsidRPr="00C45DA9">
        <w:rPr>
          <w:rFonts w:ascii="Times New Roman" w:eastAsia="Arial" w:hAnsi="Times New Roman" w:cs="Times New Roman"/>
          <w:sz w:val="24"/>
          <w:szCs w:val="24"/>
        </w:rPr>
        <w:t>Сарыарки</w:t>
      </w:r>
      <w:proofErr w:type="spell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 в эпоху Золотой Орды и Казахского ханства. Слабая изученность памятников данного периода на севере страны, необходимость воссоздания полномасштабной картины культурно-исторических и </w:t>
      </w:r>
      <w:proofErr w:type="gramStart"/>
      <w:r w:rsidRPr="00C45DA9">
        <w:rPr>
          <w:rFonts w:ascii="Times New Roman" w:eastAsia="Arial" w:hAnsi="Times New Roman" w:cs="Times New Roman"/>
          <w:sz w:val="24"/>
          <w:szCs w:val="24"/>
        </w:rPr>
        <w:t>экономических процессов</w:t>
      </w:r>
      <w:proofErr w:type="gramEnd"/>
      <w:r w:rsidRPr="00C45DA9">
        <w:rPr>
          <w:rFonts w:ascii="Times New Roman" w:eastAsia="Arial" w:hAnsi="Times New Roman" w:cs="Times New Roman"/>
          <w:sz w:val="24"/>
          <w:szCs w:val="24"/>
        </w:rPr>
        <w:t xml:space="preserve"> на территории степной Евразии в XIV-XVI вв. подчеркивают актуальность дальнейших исследований.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2C18A1" w:rsidRDefault="002C18A1" w:rsidP="002C18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8A1">
        <w:rPr>
          <w:rFonts w:ascii="Times New Roman" w:hAnsi="Times New Roman" w:cs="Times New Roman"/>
          <w:b/>
          <w:sz w:val="24"/>
          <w:szCs w:val="24"/>
        </w:rPr>
        <w:t>// Северный Казахстан.-2020.- 18 февраля</w:t>
      </w:r>
    </w:p>
    <w:p w:rsidR="00C45DA9" w:rsidRPr="002C18A1" w:rsidRDefault="00C45DA9" w:rsidP="002C18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A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45DA9" w:rsidRPr="00C45DA9" w:rsidRDefault="00C45DA9" w:rsidP="002C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B689A" w:rsidRPr="00C45DA9" w:rsidRDefault="002B689A" w:rsidP="002C18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689A" w:rsidRPr="00C45DA9" w:rsidSect="002B689A">
      <w:pgSz w:w="11906" w:h="16838" w:code="9"/>
      <w:pgMar w:top="1134" w:right="198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3"/>
    <w:rsid w:val="000553DE"/>
    <w:rsid w:val="001F13A3"/>
    <w:rsid w:val="002B689A"/>
    <w:rsid w:val="002C18A1"/>
    <w:rsid w:val="00BE4ABD"/>
    <w:rsid w:val="00C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6782-EBBC-4F29-8E70-4BF4C573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2020-02-14T05:22:00Z</dcterms:created>
  <dcterms:modified xsi:type="dcterms:W3CDTF">2020-02-18T05:20:00Z</dcterms:modified>
</cp:coreProperties>
</file>