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788" w:rsidRPr="00101AEA" w:rsidRDefault="004E6788" w:rsidP="004E6788">
      <w:pPr>
        <w:pStyle w:val="a4"/>
        <w:jc w:val="center"/>
        <w:rPr>
          <w:rFonts w:ascii="Times New Roman" w:hAnsi="Times New Roman" w:cs="Times New Roman"/>
          <w:b/>
          <w:sz w:val="24"/>
          <w:szCs w:val="24"/>
          <w:lang w:val="kk-KZ"/>
        </w:rPr>
      </w:pPr>
      <w:r w:rsidRPr="00101AEA">
        <w:rPr>
          <w:rFonts w:ascii="Times New Roman" w:hAnsi="Times New Roman" w:cs="Times New Roman"/>
          <w:b/>
          <w:sz w:val="24"/>
          <w:szCs w:val="24"/>
          <w:lang w:val="kk-KZ"/>
        </w:rPr>
        <w:t>«ҚАЗАҚ ҰЛТТЫҚ ҚЫЗДАР ПЕДАГОГИКАЛЫҚ УНИВЕРСИТЕТІ» КЕАҚ</w:t>
      </w:r>
    </w:p>
    <w:p w:rsidR="004E6788" w:rsidRPr="00101AEA" w:rsidRDefault="007F0E28" w:rsidP="00C92CA3">
      <w:pPr>
        <w:pStyle w:val="a4"/>
        <w:jc w:val="center"/>
        <w:rPr>
          <w:rFonts w:ascii="Times New Roman" w:hAnsi="Times New Roman" w:cs="Times New Roman"/>
          <w:b/>
          <w:sz w:val="24"/>
          <w:szCs w:val="24"/>
          <w:lang w:val="kk-KZ"/>
        </w:rPr>
      </w:pPr>
      <w:r w:rsidRPr="00101AEA">
        <w:rPr>
          <w:rFonts w:ascii="Times New Roman" w:hAnsi="Times New Roman" w:cs="Times New Roman"/>
          <w:b/>
          <w:sz w:val="24"/>
          <w:szCs w:val="24"/>
          <w:lang w:val="kk-KZ"/>
        </w:rPr>
        <w:t>және</w:t>
      </w:r>
    </w:p>
    <w:p w:rsidR="00C92CA3" w:rsidRPr="00101AEA" w:rsidRDefault="00C92CA3" w:rsidP="00C92CA3">
      <w:pPr>
        <w:pStyle w:val="a4"/>
        <w:jc w:val="center"/>
        <w:rPr>
          <w:rFonts w:ascii="Times New Roman" w:hAnsi="Times New Roman" w:cs="Times New Roman"/>
          <w:b/>
          <w:sz w:val="24"/>
          <w:szCs w:val="24"/>
          <w:lang w:val="kk-KZ"/>
        </w:rPr>
      </w:pPr>
      <w:r w:rsidRPr="00101AEA">
        <w:rPr>
          <w:rFonts w:ascii="Times New Roman" w:hAnsi="Times New Roman" w:cs="Times New Roman"/>
          <w:b/>
          <w:sz w:val="24"/>
          <w:szCs w:val="24"/>
          <w:lang w:val="kk-KZ"/>
        </w:rPr>
        <w:t>Ш.Ш. УӘЛИХАНОВ АТЫНДАҒЫ ТАРИХ ЖӘНЕ ЭТНОЛОГИЯ ИНСТИТУТЫ</w:t>
      </w:r>
    </w:p>
    <w:p w:rsidR="00C92CA3" w:rsidRPr="00101AEA" w:rsidRDefault="00C92CA3" w:rsidP="00451DB7">
      <w:pPr>
        <w:pStyle w:val="a4"/>
        <w:jc w:val="center"/>
        <w:rPr>
          <w:rFonts w:ascii="Times New Roman" w:hAnsi="Times New Roman" w:cs="Times New Roman"/>
          <w:sz w:val="24"/>
          <w:szCs w:val="24"/>
          <w:lang w:val="kk-KZ"/>
        </w:rPr>
      </w:pPr>
    </w:p>
    <w:p w:rsidR="00C92CA3" w:rsidRPr="00101AEA" w:rsidRDefault="00C92CA3" w:rsidP="00C92CA3">
      <w:pPr>
        <w:pStyle w:val="a4"/>
        <w:jc w:val="center"/>
        <w:rPr>
          <w:rFonts w:ascii="Times New Roman" w:hAnsi="Times New Roman" w:cs="Times New Roman"/>
          <w:b/>
          <w:sz w:val="24"/>
          <w:szCs w:val="24"/>
          <w:lang w:val="kk-KZ"/>
        </w:rPr>
      </w:pPr>
      <w:r w:rsidRPr="00101AEA">
        <w:rPr>
          <w:rFonts w:ascii="Times New Roman" w:hAnsi="Times New Roman" w:cs="Times New Roman"/>
          <w:b/>
          <w:sz w:val="24"/>
          <w:szCs w:val="24"/>
          <w:lang w:val="kk-KZ"/>
        </w:rPr>
        <w:t>АҚПАРАТТЫҚ ХАТ</w:t>
      </w:r>
    </w:p>
    <w:p w:rsidR="00C92CA3" w:rsidRDefault="00C92CA3" w:rsidP="00451DB7">
      <w:pPr>
        <w:pStyle w:val="a4"/>
        <w:jc w:val="center"/>
        <w:rPr>
          <w:rFonts w:ascii="Times New Roman" w:hAnsi="Times New Roman" w:cs="Times New Roman"/>
          <w:sz w:val="24"/>
          <w:szCs w:val="24"/>
          <w:lang w:val="kk-KZ"/>
        </w:rPr>
      </w:pPr>
    </w:p>
    <w:p w:rsidR="007200AE" w:rsidRDefault="007200AE" w:rsidP="00451DB7">
      <w:pPr>
        <w:pStyle w:val="a4"/>
        <w:jc w:val="center"/>
        <w:rPr>
          <w:rFonts w:ascii="Times New Roman" w:hAnsi="Times New Roman" w:cs="Times New Roman"/>
          <w:sz w:val="24"/>
          <w:szCs w:val="24"/>
          <w:lang w:val="kk-KZ"/>
        </w:rPr>
      </w:pPr>
      <w:r w:rsidRPr="00D479DD">
        <w:rPr>
          <w:rFonts w:ascii="Times New Roman" w:eastAsia="Times New Roman" w:hAnsi="Times New Roman"/>
          <w:b/>
          <w:noProof/>
          <w:lang w:val="ru-RU" w:eastAsia="ru-RU"/>
        </w:rPr>
        <w:drawing>
          <wp:inline distT="0" distB="0" distL="0" distR="0" wp14:anchorId="3DA595D6" wp14:editId="14720E9B">
            <wp:extent cx="1419225" cy="1695450"/>
            <wp:effectExtent l="0" t="0" r="0" b="0"/>
            <wp:docPr id="4" name="Рисунок 4" descr="C:\Users\Aigyl\Desktop\Колледж\Кеңес ағ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igyl\Desktop\Колледж\Кеңес ағ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425523" cy="1702974"/>
                    </a:xfrm>
                    <a:prstGeom prst="rect">
                      <a:avLst/>
                    </a:prstGeom>
                    <a:noFill/>
                    <a:ln>
                      <a:noFill/>
                    </a:ln>
                  </pic:spPr>
                </pic:pic>
              </a:graphicData>
            </a:graphic>
          </wp:inline>
        </w:drawing>
      </w:r>
    </w:p>
    <w:p w:rsidR="00502526" w:rsidRDefault="00502526" w:rsidP="00451DB7">
      <w:pPr>
        <w:pStyle w:val="a4"/>
        <w:jc w:val="center"/>
        <w:rPr>
          <w:rFonts w:ascii="Times New Roman" w:hAnsi="Times New Roman" w:cs="Times New Roman"/>
          <w:sz w:val="24"/>
          <w:szCs w:val="24"/>
          <w:lang w:val="kk-KZ"/>
        </w:rPr>
      </w:pPr>
    </w:p>
    <w:p w:rsidR="00502526" w:rsidRDefault="00502526" w:rsidP="00451DB7">
      <w:pPr>
        <w:pStyle w:val="a4"/>
        <w:jc w:val="center"/>
        <w:rPr>
          <w:rFonts w:ascii="Times New Roman" w:hAnsi="Times New Roman" w:cs="Times New Roman"/>
          <w:sz w:val="24"/>
          <w:szCs w:val="24"/>
          <w:lang w:val="kk-KZ"/>
        </w:rPr>
      </w:pPr>
      <w:r w:rsidRPr="00101AEA">
        <w:rPr>
          <w:rFonts w:ascii="Times New Roman" w:hAnsi="Times New Roman" w:cs="Times New Roman"/>
          <w:b/>
          <w:sz w:val="24"/>
          <w:szCs w:val="24"/>
          <w:lang w:val="kk-KZ"/>
        </w:rPr>
        <w:t>Тәуелсіз Қазақстан: жасампаздық тарихы және мемлекеттілікті нығайтудың өзекті мәселелері»</w:t>
      </w:r>
      <w:r w:rsidRPr="00101AEA">
        <w:rPr>
          <w:rFonts w:ascii="Times New Roman" w:hAnsi="Times New Roman" w:cs="Times New Roman"/>
          <w:sz w:val="24"/>
          <w:szCs w:val="24"/>
          <w:lang w:val="kk-KZ"/>
        </w:rPr>
        <w:t xml:space="preserve"> атты халықаралық ғылыми-тәжірибелік конференция</w:t>
      </w:r>
      <w:r>
        <w:rPr>
          <w:rFonts w:ascii="Times New Roman" w:hAnsi="Times New Roman" w:cs="Times New Roman"/>
          <w:sz w:val="24"/>
          <w:szCs w:val="24"/>
          <w:lang w:val="kk-KZ"/>
        </w:rPr>
        <w:t xml:space="preserve">. </w:t>
      </w:r>
    </w:p>
    <w:p w:rsidR="00502526" w:rsidRPr="00101AEA" w:rsidRDefault="00502526" w:rsidP="00451DB7">
      <w:pPr>
        <w:pStyle w:val="a4"/>
        <w:jc w:val="center"/>
        <w:rPr>
          <w:rFonts w:ascii="Times New Roman" w:hAnsi="Times New Roman" w:cs="Times New Roman"/>
          <w:sz w:val="24"/>
          <w:szCs w:val="24"/>
          <w:lang w:val="kk-KZ"/>
        </w:rPr>
      </w:pPr>
      <w:r w:rsidRPr="00101AEA">
        <w:rPr>
          <w:rFonts w:ascii="Times New Roman" w:hAnsi="Times New Roman" w:cs="Times New Roman"/>
          <w:color w:val="000000" w:themeColor="text1"/>
          <w:sz w:val="24"/>
          <w:szCs w:val="24"/>
          <w:lang w:val="kk-KZ"/>
        </w:rPr>
        <w:t>17</w:t>
      </w:r>
      <w:r>
        <w:rPr>
          <w:rFonts w:ascii="Times New Roman" w:hAnsi="Times New Roman" w:cs="Times New Roman"/>
          <w:color w:val="000000" w:themeColor="text1"/>
          <w:sz w:val="24"/>
          <w:szCs w:val="24"/>
          <w:lang w:val="kk-KZ"/>
        </w:rPr>
        <w:t xml:space="preserve"> наурыз </w:t>
      </w:r>
      <w:r w:rsidRPr="00101AEA">
        <w:rPr>
          <w:rFonts w:ascii="Times New Roman" w:hAnsi="Times New Roman" w:cs="Times New Roman"/>
          <w:sz w:val="24"/>
          <w:szCs w:val="24"/>
          <w:lang w:val="kk-KZ"/>
        </w:rPr>
        <w:t xml:space="preserve">2021 </w:t>
      </w:r>
      <w:r w:rsidRPr="00101AEA">
        <w:rPr>
          <w:rFonts w:ascii="Times New Roman" w:hAnsi="Times New Roman" w:cs="Times New Roman"/>
          <w:color w:val="000000" w:themeColor="text1"/>
          <w:sz w:val="24"/>
          <w:szCs w:val="24"/>
          <w:lang w:val="kk-KZ"/>
        </w:rPr>
        <w:t>жыл</w:t>
      </w:r>
    </w:p>
    <w:p w:rsidR="00C92CA3" w:rsidRPr="00101AEA" w:rsidRDefault="00C92CA3" w:rsidP="00C92CA3">
      <w:pPr>
        <w:pStyle w:val="a4"/>
        <w:ind w:firstLine="709"/>
        <w:jc w:val="both"/>
        <w:rPr>
          <w:rFonts w:ascii="Times New Roman" w:hAnsi="Times New Roman" w:cs="Times New Roman"/>
          <w:sz w:val="24"/>
          <w:szCs w:val="24"/>
          <w:lang w:val="kk-KZ"/>
        </w:rPr>
      </w:pPr>
      <w:r w:rsidRPr="00101AEA">
        <w:rPr>
          <w:rFonts w:ascii="Times New Roman" w:hAnsi="Times New Roman" w:cs="Times New Roman"/>
          <w:color w:val="000000" w:themeColor="text1"/>
          <w:sz w:val="24"/>
          <w:szCs w:val="24"/>
          <w:lang w:val="kk-KZ"/>
        </w:rPr>
        <w:t>Қазақ</w:t>
      </w:r>
      <w:r w:rsidRPr="00101AEA">
        <w:rPr>
          <w:rFonts w:ascii="Times New Roman" w:hAnsi="Times New Roman" w:cs="Times New Roman"/>
          <w:sz w:val="24"/>
          <w:szCs w:val="24"/>
          <w:lang w:val="kk-KZ"/>
        </w:rPr>
        <w:t xml:space="preserve"> ұлттық қыздар педагогикалық университеті мен ҚР БҒМ ҒК Ш.Ш.</w:t>
      </w:r>
      <w:r w:rsidRPr="00101AEA">
        <w:rPr>
          <w:rFonts w:ascii="Times New Roman" w:hAnsi="Times New Roman" w:cs="Times New Roman"/>
          <w:color w:val="000000"/>
          <w:sz w:val="24"/>
          <w:szCs w:val="24"/>
          <w:lang w:val="kk-KZ"/>
        </w:rPr>
        <w:t xml:space="preserve"> </w:t>
      </w:r>
      <w:r w:rsidRPr="00101AEA">
        <w:rPr>
          <w:rFonts w:ascii="Times New Roman" w:hAnsi="Times New Roman" w:cs="Times New Roman"/>
          <w:sz w:val="24"/>
          <w:szCs w:val="24"/>
          <w:lang w:val="kk-KZ"/>
        </w:rPr>
        <w:t xml:space="preserve">Уәлиханов атындағы Тарих және этнология институты бірлесе отырып көрнекті ғалым, академик, тарих ғылымдарының докторы, профессор, Қазақстанның еңбек сіңірген ғылым және техника қайраткері, Қазақ КСР Мемлекеттік сыйлығының лауреаты, Қазақстан Ұлттық ғылым академиясының академигі Нұрпейіс Кеңес Нұрпейісұлының </w:t>
      </w:r>
      <w:r w:rsidRPr="00101AEA">
        <w:rPr>
          <w:rFonts w:ascii="Times New Roman" w:hAnsi="Times New Roman" w:cs="Times New Roman"/>
          <w:color w:val="000000" w:themeColor="text1"/>
          <w:sz w:val="24"/>
          <w:szCs w:val="24"/>
          <w:lang w:val="kk-KZ"/>
        </w:rPr>
        <w:t>құрметіне арналған дәстүрлі</w:t>
      </w:r>
      <w:r w:rsidRPr="00101AEA">
        <w:rPr>
          <w:rFonts w:ascii="Times New Roman" w:hAnsi="Times New Roman" w:cs="Times New Roman"/>
          <w:sz w:val="24"/>
          <w:szCs w:val="24"/>
          <w:lang w:val="kk-KZ"/>
        </w:rPr>
        <w:t xml:space="preserve"> «Нұрпейіс оқулары» аясында Қазақстан Республикасы тәуелсіздігінің 30 жылдығына арналған халықаралық ғылыми-тәжірибелік конференция өткізеді.</w:t>
      </w:r>
    </w:p>
    <w:p w:rsidR="00C92CA3" w:rsidRPr="00101AEA" w:rsidRDefault="00C92CA3" w:rsidP="00C92CA3">
      <w:pPr>
        <w:pStyle w:val="a4"/>
        <w:ind w:firstLine="709"/>
        <w:jc w:val="both"/>
        <w:rPr>
          <w:rFonts w:ascii="Times New Roman" w:hAnsi="Times New Roman" w:cs="Times New Roman"/>
          <w:b/>
          <w:sz w:val="24"/>
          <w:szCs w:val="24"/>
          <w:lang w:val="kk-KZ"/>
        </w:rPr>
      </w:pPr>
      <w:r w:rsidRPr="00101AEA">
        <w:rPr>
          <w:rFonts w:ascii="Times New Roman" w:hAnsi="Times New Roman" w:cs="Times New Roman"/>
          <w:b/>
          <w:sz w:val="24"/>
          <w:szCs w:val="24"/>
          <w:lang w:val="kk-KZ"/>
        </w:rPr>
        <w:t>Конференция жұмысының негізгі бағыттары:</w:t>
      </w:r>
    </w:p>
    <w:p w:rsidR="00C92CA3" w:rsidRPr="00101AEA" w:rsidRDefault="00756C03" w:rsidP="00C92CA3">
      <w:pPr>
        <w:pStyle w:val="a3"/>
        <w:shd w:val="clear" w:color="auto" w:fill="FFFFFF"/>
        <w:spacing w:before="0" w:beforeAutospacing="0" w:after="0" w:afterAutospacing="0"/>
        <w:ind w:firstLine="709"/>
        <w:jc w:val="both"/>
        <w:rPr>
          <w:lang w:val="kk-KZ"/>
        </w:rPr>
      </w:pPr>
      <w:r w:rsidRPr="00756C03">
        <w:rPr>
          <w:b/>
          <w:lang w:val="kk-KZ"/>
        </w:rPr>
        <w:t>1 Секция</w:t>
      </w:r>
      <w:r w:rsidR="00101AEA" w:rsidRPr="00101AEA">
        <w:rPr>
          <w:lang w:val="kk-KZ"/>
        </w:rPr>
        <w:t>.</w:t>
      </w:r>
      <w:r w:rsidR="00C92CA3" w:rsidRPr="00101AEA">
        <w:rPr>
          <w:lang w:val="kk-KZ"/>
        </w:rPr>
        <w:t xml:space="preserve"> Тәуелсіз Қазақстанда жүргізілген әлеуметтік және экономикалық реформалар: тарихы және қорытындылары;</w:t>
      </w:r>
    </w:p>
    <w:p w:rsidR="00C92CA3" w:rsidRPr="00101AEA" w:rsidRDefault="00756C03" w:rsidP="00C92CA3">
      <w:pPr>
        <w:pStyle w:val="a3"/>
        <w:shd w:val="clear" w:color="auto" w:fill="FFFFFF"/>
        <w:spacing w:before="0" w:beforeAutospacing="0" w:after="0" w:afterAutospacing="0"/>
        <w:ind w:firstLine="709"/>
        <w:jc w:val="both"/>
        <w:rPr>
          <w:lang w:val="kk-KZ"/>
        </w:rPr>
      </w:pPr>
      <w:r w:rsidRPr="00756C03">
        <w:rPr>
          <w:b/>
          <w:lang w:val="kk-KZ"/>
        </w:rPr>
        <w:t>2 Секция</w:t>
      </w:r>
      <w:r w:rsidR="00101AEA" w:rsidRPr="00756C03">
        <w:rPr>
          <w:b/>
          <w:lang w:val="kk-KZ"/>
        </w:rPr>
        <w:t>.</w:t>
      </w:r>
      <w:r w:rsidR="00C92CA3" w:rsidRPr="00101AEA">
        <w:rPr>
          <w:lang w:val="kk-KZ"/>
        </w:rPr>
        <w:t xml:space="preserve"> Тәуелсіз Қазақстанда орын алған мәдени және рухани өзгерістер: жетістіктеріміз бен кемшіліктеріміз;</w:t>
      </w:r>
    </w:p>
    <w:p w:rsidR="00C92CA3" w:rsidRPr="00101AEA" w:rsidRDefault="00756C03" w:rsidP="00C92CA3">
      <w:pPr>
        <w:pStyle w:val="a3"/>
        <w:shd w:val="clear" w:color="auto" w:fill="FFFFFF"/>
        <w:spacing w:before="0" w:beforeAutospacing="0" w:after="0" w:afterAutospacing="0"/>
        <w:ind w:firstLine="709"/>
        <w:jc w:val="both"/>
        <w:rPr>
          <w:lang w:val="kk-KZ"/>
        </w:rPr>
      </w:pPr>
      <w:r w:rsidRPr="00756C03">
        <w:rPr>
          <w:b/>
          <w:lang w:val="kk-KZ"/>
        </w:rPr>
        <w:t>3 Секция</w:t>
      </w:r>
      <w:r w:rsidR="00101AEA" w:rsidRPr="00101AEA">
        <w:rPr>
          <w:lang w:val="kk-KZ"/>
        </w:rPr>
        <w:t>.</w:t>
      </w:r>
      <w:r w:rsidR="00C92CA3" w:rsidRPr="00101AEA">
        <w:rPr>
          <w:lang w:val="kk-KZ"/>
        </w:rPr>
        <w:t xml:space="preserve"> Қазақстан Республикасының Конституциялық дамуы. Мемлекеттік билік органдарындағы қайта құрулар мен жаңалықтар;</w:t>
      </w:r>
    </w:p>
    <w:p w:rsidR="00C92CA3" w:rsidRPr="00101AEA" w:rsidRDefault="00756C03" w:rsidP="00C92CA3">
      <w:pPr>
        <w:pStyle w:val="a3"/>
        <w:shd w:val="clear" w:color="auto" w:fill="FFFFFF"/>
        <w:spacing w:before="0" w:beforeAutospacing="0" w:after="0" w:afterAutospacing="0"/>
        <w:ind w:firstLine="709"/>
        <w:jc w:val="both"/>
        <w:rPr>
          <w:lang w:val="kk-KZ"/>
        </w:rPr>
      </w:pPr>
      <w:r w:rsidRPr="00756C03">
        <w:rPr>
          <w:b/>
          <w:lang w:val="kk-KZ"/>
        </w:rPr>
        <w:t>4 Секция</w:t>
      </w:r>
      <w:r w:rsidR="00101AEA" w:rsidRPr="00101AEA">
        <w:rPr>
          <w:lang w:val="kk-KZ"/>
        </w:rPr>
        <w:t>.</w:t>
      </w:r>
      <w:r w:rsidR="00C92CA3" w:rsidRPr="00101AEA">
        <w:rPr>
          <w:lang w:val="kk-KZ"/>
        </w:rPr>
        <w:t xml:space="preserve"> Қазақстан Республикасындағы «Рухани жаңғыру» бағдарламасы және халықтың тарихи санасын қалыптастыру бағытындағы жұмыстарды жалғастыру барысы;</w:t>
      </w:r>
    </w:p>
    <w:p w:rsidR="00C92CA3" w:rsidRPr="00101AEA" w:rsidRDefault="00756C03" w:rsidP="00C92CA3">
      <w:pPr>
        <w:pStyle w:val="a3"/>
        <w:shd w:val="clear" w:color="auto" w:fill="FFFFFF"/>
        <w:spacing w:before="0" w:beforeAutospacing="0" w:after="0" w:afterAutospacing="0"/>
        <w:ind w:firstLine="709"/>
        <w:jc w:val="both"/>
        <w:rPr>
          <w:lang w:val="kk-KZ"/>
        </w:rPr>
      </w:pPr>
      <w:r w:rsidRPr="00756C03">
        <w:rPr>
          <w:b/>
          <w:lang w:val="kk-KZ"/>
        </w:rPr>
        <w:t>5 Секция</w:t>
      </w:r>
      <w:r w:rsidR="00101AEA" w:rsidRPr="00101AEA">
        <w:rPr>
          <w:lang w:val="kk-KZ"/>
        </w:rPr>
        <w:t>.</w:t>
      </w:r>
      <w:r w:rsidR="00C92CA3" w:rsidRPr="00101AEA">
        <w:rPr>
          <w:lang w:val="kk-KZ"/>
        </w:rPr>
        <w:t xml:space="preserve"> Қазақстан Республикасындағы ғылым және оның өзекті мәселелері. Жас ғалымдардың ғылыми-зерттеу жұмыстарын ұйымдастыру және ғылымдағы сабақтастық.</w:t>
      </w:r>
    </w:p>
    <w:p w:rsidR="00C92CA3" w:rsidRPr="00101AEA" w:rsidRDefault="00C92CA3" w:rsidP="00C92CA3">
      <w:pPr>
        <w:pStyle w:val="a4"/>
        <w:ind w:firstLine="709"/>
        <w:jc w:val="both"/>
        <w:rPr>
          <w:rFonts w:ascii="Times New Roman" w:hAnsi="Times New Roman" w:cs="Times New Roman"/>
          <w:sz w:val="24"/>
          <w:szCs w:val="24"/>
          <w:lang w:val="kk-KZ"/>
        </w:rPr>
      </w:pPr>
      <w:r w:rsidRPr="00101AEA">
        <w:rPr>
          <w:rFonts w:ascii="Times New Roman" w:hAnsi="Times New Roman" w:cs="Times New Roman"/>
          <w:sz w:val="24"/>
          <w:szCs w:val="24"/>
          <w:lang w:val="kk-KZ"/>
        </w:rPr>
        <w:t>Конференция жұмысына қатысу үшін ұсынылған форма бойынша өтініш пен мақала мәтінін жіберулеріңізді сұраймыз.</w:t>
      </w:r>
    </w:p>
    <w:p w:rsidR="00C92CA3" w:rsidRPr="00101AEA" w:rsidRDefault="00C92CA3" w:rsidP="00C92CA3">
      <w:pPr>
        <w:spacing w:after="0" w:line="240" w:lineRule="auto"/>
        <w:ind w:firstLine="709"/>
        <w:jc w:val="both"/>
        <w:rPr>
          <w:rFonts w:ascii="Times New Roman" w:hAnsi="Times New Roman"/>
          <w:b/>
          <w:caps/>
          <w:sz w:val="24"/>
          <w:szCs w:val="24"/>
          <w:lang w:val="fr-FR"/>
        </w:rPr>
      </w:pPr>
      <w:r w:rsidRPr="00101AEA">
        <w:rPr>
          <w:rFonts w:ascii="Times New Roman" w:hAnsi="Times New Roman"/>
          <w:b/>
          <w:sz w:val="24"/>
          <w:szCs w:val="24"/>
          <w:lang w:val="kk-KZ"/>
        </w:rPr>
        <w:t>Мақаланы рәсімдеуге қойылатын талаптар</w:t>
      </w:r>
      <w:r w:rsidRPr="00101AEA">
        <w:rPr>
          <w:rFonts w:ascii="Times New Roman" w:hAnsi="Times New Roman"/>
          <w:b/>
          <w:caps/>
          <w:sz w:val="24"/>
          <w:szCs w:val="24"/>
          <w:lang w:val="fr-FR"/>
        </w:rPr>
        <w:t>:</w:t>
      </w:r>
    </w:p>
    <w:p w:rsidR="00C92CA3" w:rsidRPr="00101AEA" w:rsidRDefault="000167EC" w:rsidP="00C92CA3">
      <w:pPr>
        <w:spacing w:after="0" w:line="240" w:lineRule="auto"/>
        <w:ind w:firstLine="709"/>
        <w:jc w:val="both"/>
        <w:rPr>
          <w:rFonts w:ascii="Times New Roman" w:hAnsi="Times New Roman"/>
          <w:sz w:val="24"/>
          <w:szCs w:val="24"/>
          <w:lang w:val="kk-KZ"/>
        </w:rPr>
      </w:pPr>
      <w:r w:rsidRPr="00101AEA">
        <w:rPr>
          <w:rFonts w:ascii="Times New Roman" w:hAnsi="Times New Roman"/>
          <w:sz w:val="24"/>
          <w:szCs w:val="24"/>
          <w:lang w:val="kk-KZ"/>
        </w:rPr>
        <w:t>Көлемі 5-8</w:t>
      </w:r>
      <w:r w:rsidR="00C92CA3" w:rsidRPr="00101AEA">
        <w:rPr>
          <w:rFonts w:ascii="Times New Roman" w:hAnsi="Times New Roman"/>
          <w:sz w:val="24"/>
          <w:szCs w:val="24"/>
          <w:lang w:val="kk-KZ"/>
        </w:rPr>
        <w:t xml:space="preserve"> бетке дейін, </w:t>
      </w:r>
      <w:r w:rsidR="00C92CA3" w:rsidRPr="00101AEA">
        <w:rPr>
          <w:rFonts w:ascii="Times New Roman" w:hAnsi="Times New Roman"/>
          <w:sz w:val="24"/>
          <w:szCs w:val="24"/>
          <w:lang w:val="fr-FR"/>
        </w:rPr>
        <w:t xml:space="preserve">MS WORD </w:t>
      </w:r>
      <w:r w:rsidR="00C92CA3" w:rsidRPr="00101AEA">
        <w:rPr>
          <w:rFonts w:ascii="Times New Roman" w:hAnsi="Times New Roman"/>
          <w:sz w:val="24"/>
          <w:szCs w:val="24"/>
          <w:lang w:val="kk-KZ"/>
        </w:rPr>
        <w:t xml:space="preserve">редакторында </w:t>
      </w:r>
      <w:r w:rsidR="00101AEA">
        <w:rPr>
          <w:rFonts w:ascii="Times New Roman" w:hAnsi="Times New Roman"/>
          <w:sz w:val="24"/>
          <w:szCs w:val="24"/>
          <w:lang w:val="fr-FR"/>
        </w:rPr>
        <w:t>*</w:t>
      </w:r>
      <w:r w:rsidR="00C92CA3" w:rsidRPr="00101AEA">
        <w:rPr>
          <w:rFonts w:ascii="Times New Roman" w:hAnsi="Times New Roman"/>
          <w:sz w:val="24"/>
          <w:szCs w:val="24"/>
          <w:lang w:val="fr-FR"/>
        </w:rPr>
        <w:t xml:space="preserve">doc, *.rtf. </w:t>
      </w:r>
      <w:r w:rsidR="00C92CA3" w:rsidRPr="00101AEA">
        <w:rPr>
          <w:rFonts w:ascii="Times New Roman" w:hAnsi="Times New Roman"/>
          <w:sz w:val="24"/>
          <w:szCs w:val="24"/>
          <w:lang w:val="kk-KZ"/>
        </w:rPr>
        <w:t xml:space="preserve">нұсқасындағы мақалалар қабылданады. Файлдың аты алғашқы автордың аты-жөнімен сәйкес келуі керек. </w:t>
      </w:r>
    </w:p>
    <w:p w:rsidR="00C92CA3" w:rsidRPr="00101AEA" w:rsidRDefault="00C92CA3" w:rsidP="00C92CA3">
      <w:pPr>
        <w:spacing w:after="0" w:line="240" w:lineRule="auto"/>
        <w:ind w:firstLine="709"/>
        <w:jc w:val="both"/>
        <w:rPr>
          <w:rFonts w:ascii="Times New Roman" w:hAnsi="Times New Roman"/>
          <w:sz w:val="24"/>
          <w:szCs w:val="24"/>
          <w:lang w:val="kk-KZ"/>
        </w:rPr>
      </w:pPr>
      <w:r w:rsidRPr="00101AEA">
        <w:rPr>
          <w:rFonts w:ascii="Times New Roman" w:hAnsi="Times New Roman"/>
          <w:sz w:val="24"/>
          <w:szCs w:val="24"/>
          <w:lang w:val="kk-KZ"/>
        </w:rPr>
        <w:t>Мәт</w:t>
      </w:r>
      <w:r w:rsidR="000167EC" w:rsidRPr="00101AEA">
        <w:rPr>
          <w:rFonts w:ascii="Times New Roman" w:hAnsi="Times New Roman"/>
          <w:sz w:val="24"/>
          <w:szCs w:val="24"/>
          <w:lang w:val="kk-KZ"/>
        </w:rPr>
        <w:t>ін шрифті «Times New Roman» – 11</w:t>
      </w:r>
      <w:r w:rsidRPr="00101AEA">
        <w:rPr>
          <w:rFonts w:ascii="Times New Roman" w:hAnsi="Times New Roman"/>
          <w:sz w:val="24"/>
          <w:szCs w:val="24"/>
          <w:lang w:val="kk-KZ"/>
        </w:rPr>
        <w:t xml:space="preserve">. Шектері: жоғарғы – 2, төменгі – 2, сол жағы – 2, оң жағы – 2 см. Аралық интервал – бір. Интервал арқылы ортада қарамен белгіленген жазба әріптермен – мақала атауы, оң жақта автордың аты-жөні, ғылыми дәрежесі, ғылыми атағы, және ұйымның аты, жақша ішінде – қала, мемлекет. Мақалада сілтемелер </w:t>
      </w:r>
      <w:r w:rsidR="004A439E" w:rsidRPr="00101AEA">
        <w:rPr>
          <w:rFonts w:ascii="Times New Roman" w:hAnsi="Times New Roman"/>
          <w:sz w:val="24"/>
          <w:szCs w:val="24"/>
          <w:lang w:val="kk-KZ"/>
        </w:rPr>
        <w:t xml:space="preserve">автордың аты, жылы, </w:t>
      </w:r>
      <w:r w:rsidRPr="00101AEA">
        <w:rPr>
          <w:rFonts w:ascii="Times New Roman" w:hAnsi="Times New Roman"/>
          <w:sz w:val="24"/>
          <w:szCs w:val="24"/>
          <w:lang w:val="kk-KZ"/>
        </w:rPr>
        <w:t>қолданылған бетін көрсетіп безендіріледі (</w:t>
      </w:r>
      <w:r w:rsidR="000167EC" w:rsidRPr="00101AEA">
        <w:rPr>
          <w:rFonts w:ascii="Times New Roman" w:hAnsi="Times New Roman"/>
          <w:sz w:val="24"/>
          <w:szCs w:val="24"/>
          <w:lang w:val="kk-KZ"/>
        </w:rPr>
        <w:t>Манкеева, 1991:256</w:t>
      </w:r>
      <w:r w:rsidRPr="00101AEA">
        <w:rPr>
          <w:rFonts w:ascii="Times New Roman" w:hAnsi="Times New Roman"/>
          <w:sz w:val="24"/>
          <w:szCs w:val="24"/>
          <w:lang w:val="kk-KZ"/>
        </w:rPr>
        <w:t>). Пайдаланылған әдебиеттер тізімі мақаланың соңында көрсетіледі. Сөйлем соңында нүкте сілтеме жақшасынан кейін қойылады. Кестенің терілуі үшін MS WORD редакторы қолданылады. Пайдаланылған әдебиеттер тізімі мақала соңында беріледі (нөмірлеу нүктесіз).</w:t>
      </w:r>
    </w:p>
    <w:p w:rsidR="00C92CA3" w:rsidRPr="00101AEA" w:rsidRDefault="00C92CA3" w:rsidP="00C92CA3">
      <w:pPr>
        <w:pStyle w:val="a3"/>
        <w:spacing w:before="0" w:beforeAutospacing="0" w:after="0" w:afterAutospacing="0"/>
        <w:ind w:firstLine="709"/>
        <w:rPr>
          <w:lang w:val="kk-KZ"/>
        </w:rPr>
      </w:pPr>
      <w:r w:rsidRPr="00101AEA">
        <w:rPr>
          <w:lang w:val="kk-KZ"/>
        </w:rPr>
        <w:t>Конференцияның мақалалар жинағы</w:t>
      </w:r>
      <w:r w:rsidR="00101AEA" w:rsidRPr="00101AEA">
        <w:rPr>
          <w:lang w:val="kk-KZ"/>
        </w:rPr>
        <w:t xml:space="preserve"> PDF форматта</w:t>
      </w:r>
      <w:r w:rsidR="003B36EF">
        <w:rPr>
          <w:lang w:val="kk-KZ"/>
        </w:rPr>
        <w:t>, тегін</w:t>
      </w:r>
      <w:r w:rsidR="00101AEA" w:rsidRPr="00101AEA">
        <w:rPr>
          <w:lang w:val="kk-KZ"/>
        </w:rPr>
        <w:t xml:space="preserve"> шығарылады.</w:t>
      </w:r>
    </w:p>
    <w:p w:rsidR="00C92CA3" w:rsidRPr="00101AEA" w:rsidRDefault="00C92CA3" w:rsidP="00C92CA3">
      <w:pPr>
        <w:spacing w:after="0" w:line="240" w:lineRule="auto"/>
        <w:ind w:firstLine="709"/>
        <w:jc w:val="both"/>
        <w:rPr>
          <w:rFonts w:ascii="Times New Roman" w:hAnsi="Times New Roman"/>
          <w:sz w:val="24"/>
          <w:szCs w:val="24"/>
          <w:lang w:val="kk-KZ"/>
        </w:rPr>
      </w:pPr>
      <w:r w:rsidRPr="00101AEA">
        <w:rPr>
          <w:rFonts w:ascii="Times New Roman" w:hAnsi="Times New Roman"/>
          <w:b/>
          <w:sz w:val="24"/>
          <w:szCs w:val="24"/>
          <w:lang w:val="kk-KZ"/>
        </w:rPr>
        <w:t>Конференцияның жұмыс тілдері:</w:t>
      </w:r>
      <w:r w:rsidR="00101AEA" w:rsidRPr="00101AEA">
        <w:rPr>
          <w:rFonts w:ascii="Times New Roman" w:hAnsi="Times New Roman"/>
          <w:sz w:val="24"/>
          <w:szCs w:val="24"/>
          <w:lang w:val="kk-KZ"/>
        </w:rPr>
        <w:t xml:space="preserve"> қазақ, орыс, ағылшын.</w:t>
      </w:r>
    </w:p>
    <w:p w:rsidR="00C92CA3" w:rsidRDefault="00C92CA3" w:rsidP="00C92CA3">
      <w:pPr>
        <w:spacing w:after="0" w:line="240" w:lineRule="auto"/>
        <w:ind w:firstLine="709"/>
        <w:jc w:val="both"/>
        <w:rPr>
          <w:rFonts w:ascii="Times New Roman" w:hAnsi="Times New Roman"/>
          <w:b/>
          <w:sz w:val="24"/>
          <w:szCs w:val="24"/>
          <w:u w:val="single"/>
          <w:lang w:val="kk-KZ"/>
        </w:rPr>
      </w:pPr>
      <w:r w:rsidRPr="00101AEA">
        <w:rPr>
          <w:rFonts w:ascii="Times New Roman" w:hAnsi="Times New Roman"/>
          <w:b/>
          <w:color w:val="000000" w:themeColor="text1"/>
          <w:sz w:val="24"/>
          <w:szCs w:val="24"/>
          <w:u w:val="single"/>
          <w:lang w:val="kk-KZ"/>
        </w:rPr>
        <w:lastRenderedPageBreak/>
        <w:t>Мақалаларды тапсыру мерзімі:</w:t>
      </w:r>
      <w:r w:rsidRPr="00101AEA">
        <w:rPr>
          <w:rFonts w:ascii="Times New Roman" w:hAnsi="Times New Roman"/>
          <w:color w:val="000000" w:themeColor="text1"/>
          <w:sz w:val="24"/>
          <w:szCs w:val="24"/>
          <w:lang w:val="kk-KZ"/>
        </w:rPr>
        <w:t xml:space="preserve"> 2021 жылдың 1</w:t>
      </w:r>
      <w:r w:rsidR="007E620C">
        <w:rPr>
          <w:rFonts w:ascii="Times New Roman" w:hAnsi="Times New Roman"/>
          <w:color w:val="000000" w:themeColor="text1"/>
          <w:sz w:val="24"/>
          <w:szCs w:val="24"/>
          <w:lang w:val="kk-KZ"/>
        </w:rPr>
        <w:t>0</w:t>
      </w:r>
      <w:r w:rsidRPr="00101AEA">
        <w:rPr>
          <w:rFonts w:ascii="Times New Roman" w:hAnsi="Times New Roman"/>
          <w:color w:val="000000" w:themeColor="text1"/>
          <w:sz w:val="24"/>
          <w:szCs w:val="24"/>
          <w:lang w:val="kk-KZ"/>
        </w:rPr>
        <w:t xml:space="preserve"> наурызына де</w:t>
      </w:r>
      <w:r w:rsidRPr="00101AEA">
        <w:rPr>
          <w:rFonts w:ascii="Times New Roman" w:hAnsi="Times New Roman"/>
          <w:sz w:val="24"/>
          <w:szCs w:val="24"/>
          <w:lang w:val="kk-KZ"/>
        </w:rPr>
        <w:t>йін.</w:t>
      </w:r>
      <w:r w:rsidRPr="00101AEA">
        <w:rPr>
          <w:rFonts w:ascii="Times New Roman" w:hAnsi="Times New Roman"/>
          <w:b/>
          <w:sz w:val="24"/>
          <w:szCs w:val="24"/>
          <w:u w:val="single"/>
          <w:lang w:val="kk-KZ"/>
        </w:rPr>
        <w:t xml:space="preserve"> </w:t>
      </w:r>
    </w:p>
    <w:p w:rsidR="0075108A" w:rsidRPr="0075108A" w:rsidRDefault="0075108A" w:rsidP="0075108A">
      <w:pPr>
        <w:spacing w:after="0" w:line="240" w:lineRule="auto"/>
        <w:ind w:firstLine="709"/>
        <w:jc w:val="both"/>
        <w:rPr>
          <w:rFonts w:ascii="Times New Roman" w:hAnsi="Times New Roman"/>
          <w:b/>
          <w:sz w:val="24"/>
          <w:szCs w:val="24"/>
          <w:u w:val="single"/>
          <w:lang w:val="kk-KZ"/>
        </w:rPr>
      </w:pPr>
      <w:r w:rsidRPr="0075108A">
        <w:rPr>
          <w:rFonts w:ascii="Times New Roman" w:hAnsi="Times New Roman"/>
          <w:b/>
          <w:sz w:val="24"/>
          <w:szCs w:val="24"/>
          <w:u w:val="single"/>
          <w:lang w:val="kk-KZ"/>
        </w:rPr>
        <w:t>Ұйымдастыру комитетінің мекенжайы және байланыс телефондары:</w:t>
      </w:r>
    </w:p>
    <w:p w:rsidR="004339F2" w:rsidRPr="0075108A" w:rsidRDefault="004339F2" w:rsidP="00C92CA3">
      <w:pPr>
        <w:spacing w:after="0" w:line="240" w:lineRule="auto"/>
        <w:ind w:firstLine="709"/>
        <w:jc w:val="both"/>
        <w:rPr>
          <w:rFonts w:ascii="Times New Roman" w:hAnsi="Times New Roman"/>
          <w:sz w:val="24"/>
          <w:szCs w:val="24"/>
          <w:lang w:val="kk-KZ"/>
        </w:rPr>
      </w:pPr>
      <w:r w:rsidRPr="0075108A">
        <w:rPr>
          <w:rFonts w:ascii="Times New Roman" w:hAnsi="Times New Roman"/>
          <w:b/>
          <w:sz w:val="24"/>
          <w:szCs w:val="24"/>
          <w:lang w:val="kk-KZ"/>
        </w:rPr>
        <w:t>Өтетін түрі</w:t>
      </w:r>
      <w:r w:rsidR="00C92CA3" w:rsidRPr="0075108A">
        <w:rPr>
          <w:rFonts w:ascii="Times New Roman" w:hAnsi="Times New Roman"/>
          <w:b/>
          <w:sz w:val="24"/>
          <w:szCs w:val="24"/>
          <w:lang w:val="kk-KZ"/>
        </w:rPr>
        <w:t>:</w:t>
      </w:r>
      <w:r w:rsidR="00C92CA3" w:rsidRPr="0075108A">
        <w:rPr>
          <w:rFonts w:ascii="Times New Roman" w:hAnsi="Times New Roman"/>
          <w:sz w:val="24"/>
          <w:szCs w:val="24"/>
          <w:lang w:val="kk-KZ"/>
        </w:rPr>
        <w:t xml:space="preserve"> </w:t>
      </w:r>
      <w:r w:rsidRPr="0075108A">
        <w:rPr>
          <w:rFonts w:ascii="Times New Roman" w:hAnsi="Times New Roman"/>
          <w:sz w:val="24"/>
          <w:szCs w:val="24"/>
          <w:lang w:val="kk-KZ"/>
        </w:rPr>
        <w:t>Қалыпты</w:t>
      </w:r>
      <w:r w:rsidR="007E620C">
        <w:rPr>
          <w:rFonts w:ascii="Times New Roman" w:hAnsi="Times New Roman"/>
          <w:sz w:val="24"/>
          <w:szCs w:val="24"/>
          <w:lang w:val="kk-KZ"/>
        </w:rPr>
        <w:t xml:space="preserve"> және </w:t>
      </w:r>
      <w:r w:rsidRPr="0075108A">
        <w:rPr>
          <w:rFonts w:ascii="Times New Roman" w:hAnsi="Times New Roman"/>
          <w:sz w:val="24"/>
          <w:szCs w:val="24"/>
          <w:lang w:val="kk-KZ"/>
        </w:rPr>
        <w:t xml:space="preserve"> </w:t>
      </w:r>
      <w:r w:rsidR="00101AEA" w:rsidRPr="0075108A">
        <w:rPr>
          <w:rFonts w:ascii="Times New Roman" w:hAnsi="Times New Roman"/>
          <w:sz w:val="24"/>
          <w:szCs w:val="24"/>
          <w:lang w:val="kk-KZ"/>
        </w:rPr>
        <w:t>ZOOM</w:t>
      </w:r>
      <w:r w:rsidRPr="0075108A">
        <w:rPr>
          <w:rFonts w:ascii="Times New Roman" w:hAnsi="Times New Roman"/>
          <w:sz w:val="24"/>
          <w:szCs w:val="24"/>
          <w:lang w:val="kk-KZ"/>
        </w:rPr>
        <w:t xml:space="preserve"> платформасы</w:t>
      </w:r>
      <w:r w:rsidR="007E620C">
        <w:rPr>
          <w:rFonts w:ascii="Times New Roman" w:hAnsi="Times New Roman"/>
          <w:sz w:val="24"/>
          <w:szCs w:val="24"/>
          <w:lang w:val="kk-KZ"/>
        </w:rPr>
        <w:t>нда</w:t>
      </w:r>
    </w:p>
    <w:p w:rsidR="00125797" w:rsidRPr="00101AEA" w:rsidRDefault="00125797" w:rsidP="00125797">
      <w:pPr>
        <w:spacing w:after="0" w:line="240" w:lineRule="auto"/>
        <w:ind w:firstLine="709"/>
        <w:jc w:val="both"/>
        <w:rPr>
          <w:rFonts w:ascii="Times New Roman" w:hAnsi="Times New Roman"/>
          <w:sz w:val="24"/>
          <w:szCs w:val="24"/>
        </w:rPr>
      </w:pPr>
      <w:proofErr w:type="spellStart"/>
      <w:r w:rsidRPr="0075108A">
        <w:rPr>
          <w:rFonts w:ascii="Times New Roman" w:hAnsi="Times New Roman"/>
          <w:sz w:val="24"/>
          <w:szCs w:val="24"/>
        </w:rPr>
        <w:t>Конференци</w:t>
      </w:r>
      <w:proofErr w:type="spellEnd"/>
      <w:r w:rsidRPr="0075108A">
        <w:rPr>
          <w:rFonts w:ascii="Times New Roman" w:hAnsi="Times New Roman"/>
          <w:sz w:val="24"/>
          <w:szCs w:val="24"/>
          <w:lang w:val="kk-KZ"/>
        </w:rPr>
        <w:t>я</w:t>
      </w:r>
      <w:r w:rsidRPr="0075108A">
        <w:rPr>
          <w:rFonts w:ascii="Times New Roman" w:hAnsi="Times New Roman"/>
          <w:sz w:val="24"/>
          <w:szCs w:val="24"/>
        </w:rPr>
        <w:t xml:space="preserve"> идентификаторы: 976 7957 7168</w:t>
      </w:r>
      <w:r w:rsidR="0075108A" w:rsidRPr="007200AE">
        <w:rPr>
          <w:rFonts w:ascii="Times New Roman" w:hAnsi="Times New Roman"/>
          <w:sz w:val="24"/>
          <w:szCs w:val="24"/>
        </w:rPr>
        <w:t xml:space="preserve">; </w:t>
      </w:r>
      <w:r w:rsidRPr="00101AEA">
        <w:rPr>
          <w:rFonts w:ascii="Times New Roman" w:hAnsi="Times New Roman"/>
          <w:sz w:val="24"/>
          <w:szCs w:val="24"/>
        </w:rPr>
        <w:t>К</w:t>
      </w:r>
      <w:r w:rsidRPr="00101AEA">
        <w:rPr>
          <w:rFonts w:ascii="Times New Roman" w:hAnsi="Times New Roman"/>
          <w:sz w:val="24"/>
          <w:szCs w:val="24"/>
          <w:lang w:val="kk-KZ"/>
        </w:rPr>
        <w:t>іру коды</w:t>
      </w:r>
      <w:r w:rsidRPr="00101AEA">
        <w:rPr>
          <w:rFonts w:ascii="Times New Roman" w:hAnsi="Times New Roman"/>
          <w:sz w:val="24"/>
          <w:szCs w:val="24"/>
        </w:rPr>
        <w:t>: 475926</w:t>
      </w:r>
    </w:p>
    <w:p w:rsidR="003B476D" w:rsidRPr="00101AEA" w:rsidRDefault="00844F1E" w:rsidP="00C92CA3">
      <w:pPr>
        <w:spacing w:after="0" w:line="240" w:lineRule="auto"/>
        <w:ind w:firstLine="709"/>
        <w:jc w:val="both"/>
        <w:rPr>
          <w:rFonts w:ascii="Times New Roman" w:hAnsi="Times New Roman"/>
          <w:sz w:val="24"/>
          <w:szCs w:val="24"/>
        </w:rPr>
      </w:pPr>
      <w:hyperlink r:id="rId6" w:tgtFrame="_blank" w:history="1">
        <w:r w:rsidR="003B476D" w:rsidRPr="00101AEA">
          <w:rPr>
            <w:rStyle w:val="a5"/>
            <w:rFonts w:ascii="Times New Roman" w:hAnsi="Times New Roman"/>
            <w:color w:val="1155CC"/>
            <w:sz w:val="24"/>
            <w:szCs w:val="24"/>
            <w:shd w:val="clear" w:color="auto" w:fill="FFFFFF"/>
            <w:lang w:val="en-US"/>
          </w:rPr>
          <w:t>https</w:t>
        </w:r>
        <w:r w:rsidR="003B476D" w:rsidRPr="00101AEA">
          <w:rPr>
            <w:rStyle w:val="a5"/>
            <w:rFonts w:ascii="Times New Roman" w:hAnsi="Times New Roman"/>
            <w:color w:val="1155CC"/>
            <w:sz w:val="24"/>
            <w:szCs w:val="24"/>
            <w:shd w:val="clear" w:color="auto" w:fill="FFFFFF"/>
          </w:rPr>
          <w:t>://</w:t>
        </w:r>
        <w:r w:rsidR="003B476D" w:rsidRPr="00101AEA">
          <w:rPr>
            <w:rStyle w:val="a5"/>
            <w:rFonts w:ascii="Times New Roman" w:hAnsi="Times New Roman"/>
            <w:color w:val="1155CC"/>
            <w:sz w:val="24"/>
            <w:szCs w:val="24"/>
            <w:shd w:val="clear" w:color="auto" w:fill="FFFFFF"/>
            <w:lang w:val="en-US"/>
          </w:rPr>
          <w:t>zoom</w:t>
        </w:r>
        <w:r w:rsidR="003B476D" w:rsidRPr="00101AEA">
          <w:rPr>
            <w:rStyle w:val="a5"/>
            <w:rFonts w:ascii="Times New Roman" w:hAnsi="Times New Roman"/>
            <w:color w:val="1155CC"/>
            <w:sz w:val="24"/>
            <w:szCs w:val="24"/>
            <w:shd w:val="clear" w:color="auto" w:fill="FFFFFF"/>
          </w:rPr>
          <w:t>.</w:t>
        </w:r>
        <w:r w:rsidR="003B476D" w:rsidRPr="00101AEA">
          <w:rPr>
            <w:rStyle w:val="a5"/>
            <w:rFonts w:ascii="Times New Roman" w:hAnsi="Times New Roman"/>
            <w:color w:val="1155CC"/>
            <w:sz w:val="24"/>
            <w:szCs w:val="24"/>
            <w:shd w:val="clear" w:color="auto" w:fill="FFFFFF"/>
            <w:lang w:val="en-US"/>
          </w:rPr>
          <w:t>us</w:t>
        </w:r>
        <w:r w:rsidR="003B476D" w:rsidRPr="00101AEA">
          <w:rPr>
            <w:rStyle w:val="a5"/>
            <w:rFonts w:ascii="Times New Roman" w:hAnsi="Times New Roman"/>
            <w:color w:val="1155CC"/>
            <w:sz w:val="24"/>
            <w:szCs w:val="24"/>
            <w:shd w:val="clear" w:color="auto" w:fill="FFFFFF"/>
          </w:rPr>
          <w:t>/</w:t>
        </w:r>
        <w:r w:rsidR="003B476D" w:rsidRPr="00101AEA">
          <w:rPr>
            <w:rStyle w:val="a5"/>
            <w:rFonts w:ascii="Times New Roman" w:hAnsi="Times New Roman"/>
            <w:color w:val="1155CC"/>
            <w:sz w:val="24"/>
            <w:szCs w:val="24"/>
            <w:shd w:val="clear" w:color="auto" w:fill="FFFFFF"/>
            <w:lang w:val="en-US"/>
          </w:rPr>
          <w:t>j</w:t>
        </w:r>
        <w:r w:rsidR="003B476D" w:rsidRPr="00101AEA">
          <w:rPr>
            <w:rStyle w:val="a5"/>
            <w:rFonts w:ascii="Times New Roman" w:hAnsi="Times New Roman"/>
            <w:color w:val="1155CC"/>
            <w:sz w:val="24"/>
            <w:szCs w:val="24"/>
            <w:shd w:val="clear" w:color="auto" w:fill="FFFFFF"/>
          </w:rPr>
          <w:t>/97679577168?</w:t>
        </w:r>
        <w:proofErr w:type="spellStart"/>
        <w:r w:rsidR="003B476D" w:rsidRPr="00101AEA">
          <w:rPr>
            <w:rStyle w:val="a5"/>
            <w:rFonts w:ascii="Times New Roman" w:hAnsi="Times New Roman"/>
            <w:color w:val="1155CC"/>
            <w:sz w:val="24"/>
            <w:szCs w:val="24"/>
            <w:shd w:val="clear" w:color="auto" w:fill="FFFFFF"/>
            <w:lang w:val="en-US"/>
          </w:rPr>
          <w:t>pwd</w:t>
        </w:r>
        <w:proofErr w:type="spellEnd"/>
        <w:r w:rsidR="003B476D" w:rsidRPr="00101AEA">
          <w:rPr>
            <w:rStyle w:val="a5"/>
            <w:rFonts w:ascii="Times New Roman" w:hAnsi="Times New Roman"/>
            <w:color w:val="1155CC"/>
            <w:sz w:val="24"/>
            <w:szCs w:val="24"/>
            <w:shd w:val="clear" w:color="auto" w:fill="FFFFFF"/>
          </w:rPr>
          <w:t>=</w:t>
        </w:r>
        <w:proofErr w:type="spellStart"/>
        <w:r w:rsidR="003B476D" w:rsidRPr="00101AEA">
          <w:rPr>
            <w:rStyle w:val="a5"/>
            <w:rFonts w:ascii="Times New Roman" w:hAnsi="Times New Roman"/>
            <w:color w:val="1155CC"/>
            <w:sz w:val="24"/>
            <w:szCs w:val="24"/>
            <w:shd w:val="clear" w:color="auto" w:fill="FFFFFF"/>
            <w:lang w:val="en-US"/>
          </w:rPr>
          <w:t>Szg</w:t>
        </w:r>
        <w:proofErr w:type="spellEnd"/>
        <w:r w:rsidR="003B476D" w:rsidRPr="00101AEA">
          <w:rPr>
            <w:rStyle w:val="a5"/>
            <w:rFonts w:ascii="Times New Roman" w:hAnsi="Times New Roman"/>
            <w:color w:val="1155CC"/>
            <w:sz w:val="24"/>
            <w:szCs w:val="24"/>
            <w:shd w:val="clear" w:color="auto" w:fill="FFFFFF"/>
          </w:rPr>
          <w:t>3</w:t>
        </w:r>
        <w:proofErr w:type="spellStart"/>
        <w:r w:rsidR="003B476D" w:rsidRPr="00101AEA">
          <w:rPr>
            <w:rStyle w:val="a5"/>
            <w:rFonts w:ascii="Times New Roman" w:hAnsi="Times New Roman"/>
            <w:color w:val="1155CC"/>
            <w:sz w:val="24"/>
            <w:szCs w:val="24"/>
            <w:shd w:val="clear" w:color="auto" w:fill="FFFFFF"/>
            <w:lang w:val="en-US"/>
          </w:rPr>
          <w:t>RVJjZEFERFZaVjBQcHFrNHhUZz</w:t>
        </w:r>
        <w:proofErr w:type="spellEnd"/>
        <w:r w:rsidR="003B476D" w:rsidRPr="00101AEA">
          <w:rPr>
            <w:rStyle w:val="a5"/>
            <w:rFonts w:ascii="Times New Roman" w:hAnsi="Times New Roman"/>
            <w:color w:val="1155CC"/>
            <w:sz w:val="24"/>
            <w:szCs w:val="24"/>
            <w:shd w:val="clear" w:color="auto" w:fill="FFFFFF"/>
          </w:rPr>
          <w:t>09</w:t>
        </w:r>
      </w:hyperlink>
    </w:p>
    <w:p w:rsidR="00C92CA3" w:rsidRPr="00101AEA" w:rsidRDefault="00451DB7" w:rsidP="00C92CA3">
      <w:pPr>
        <w:spacing w:after="0" w:line="240" w:lineRule="auto"/>
        <w:ind w:firstLine="709"/>
        <w:jc w:val="both"/>
        <w:rPr>
          <w:rFonts w:ascii="Times New Roman" w:hAnsi="Times New Roman"/>
          <w:sz w:val="24"/>
          <w:szCs w:val="24"/>
          <w:lang w:val="kk-KZ"/>
        </w:rPr>
      </w:pPr>
      <w:r w:rsidRPr="00101AEA">
        <w:rPr>
          <w:rFonts w:ascii="Times New Roman" w:hAnsi="Times New Roman"/>
          <w:sz w:val="24"/>
          <w:szCs w:val="24"/>
          <w:lang w:val="kk-KZ"/>
        </w:rPr>
        <w:t>Басталуы сағат 10:00.</w:t>
      </w:r>
    </w:p>
    <w:p w:rsidR="00E25F7E" w:rsidRPr="007F21DC" w:rsidRDefault="00E25F7E" w:rsidP="00E25F7E">
      <w:pPr>
        <w:spacing w:after="0" w:line="240" w:lineRule="auto"/>
        <w:ind w:firstLine="709"/>
        <w:jc w:val="both"/>
        <w:rPr>
          <w:rFonts w:ascii="Times New Roman" w:hAnsi="Times New Roman"/>
          <w:sz w:val="24"/>
          <w:szCs w:val="24"/>
          <w:lang w:val="it-IT"/>
        </w:rPr>
      </w:pPr>
      <w:r w:rsidRPr="007F21DC">
        <w:rPr>
          <w:rFonts w:ascii="Times New Roman" w:hAnsi="Times New Roman"/>
          <w:b/>
          <w:sz w:val="24"/>
          <w:szCs w:val="24"/>
          <w:lang w:val="kk-KZ"/>
        </w:rPr>
        <w:t xml:space="preserve">Ұйымдастыру комитетінің мекен-жайы: </w:t>
      </w:r>
      <w:r w:rsidRPr="007F21DC">
        <w:rPr>
          <w:rFonts w:ascii="Times New Roman" w:hAnsi="Times New Roman"/>
          <w:sz w:val="24"/>
          <w:szCs w:val="24"/>
          <w:lang w:val="kk-KZ"/>
        </w:rPr>
        <w:t xml:space="preserve">Қазақстан, 050010, Алматы қ., Әйтеке би көшесі 99. Қазақ ұлттық қыздар педагогикалық университеті, Тарих кафедрасы, e-mail: </w:t>
      </w:r>
      <w:hyperlink r:id="rId7" w:history="1">
        <w:r w:rsidRPr="007F21DC">
          <w:rPr>
            <w:rStyle w:val="a5"/>
            <w:rFonts w:ascii="Times New Roman" w:hAnsi="Times New Roman"/>
            <w:sz w:val="24"/>
            <w:szCs w:val="24"/>
            <w:shd w:val="clear" w:color="auto" w:fill="FFFFFF"/>
            <w:lang w:val="kk-KZ"/>
          </w:rPr>
          <w:t>aigulsmanova123@gmail.com</w:t>
        </w:r>
      </w:hyperlink>
      <w:r w:rsidRPr="007F21DC">
        <w:rPr>
          <w:rFonts w:ascii="Times New Roman" w:hAnsi="Times New Roman"/>
          <w:sz w:val="24"/>
          <w:szCs w:val="24"/>
          <w:lang w:val="it-IT"/>
        </w:rPr>
        <w:t xml:space="preserve"> </w:t>
      </w:r>
    </w:p>
    <w:p w:rsidR="00C92CA3" w:rsidRDefault="00E25F7E" w:rsidP="00E25F7E">
      <w:pPr>
        <w:spacing w:after="0" w:line="240" w:lineRule="auto"/>
        <w:ind w:firstLine="709"/>
        <w:jc w:val="both"/>
        <w:rPr>
          <w:rFonts w:ascii="Times New Roman" w:hAnsi="Times New Roman"/>
          <w:sz w:val="24"/>
          <w:szCs w:val="24"/>
          <w:lang w:val="kk-KZ"/>
        </w:rPr>
      </w:pPr>
      <w:r w:rsidRPr="007F21DC">
        <w:rPr>
          <w:rFonts w:ascii="Times New Roman" w:hAnsi="Times New Roman"/>
          <w:b/>
          <w:sz w:val="24"/>
          <w:szCs w:val="24"/>
          <w:lang w:val="kk-KZ"/>
        </w:rPr>
        <w:t>Байланыс</w:t>
      </w:r>
      <w:r w:rsidRPr="007F21DC">
        <w:rPr>
          <w:rFonts w:ascii="Times New Roman" w:hAnsi="Times New Roman"/>
          <w:b/>
          <w:sz w:val="24"/>
          <w:szCs w:val="24"/>
          <w:lang w:val="it-IT"/>
        </w:rPr>
        <w:t xml:space="preserve"> </w:t>
      </w:r>
      <w:r w:rsidRPr="007F21DC">
        <w:rPr>
          <w:rFonts w:ascii="Times New Roman" w:hAnsi="Times New Roman"/>
          <w:b/>
          <w:sz w:val="24"/>
          <w:szCs w:val="24"/>
        </w:rPr>
        <w:t>телефон</w:t>
      </w:r>
      <w:r w:rsidRPr="007F21DC">
        <w:rPr>
          <w:rFonts w:ascii="Times New Roman" w:hAnsi="Times New Roman"/>
          <w:b/>
          <w:sz w:val="24"/>
          <w:szCs w:val="24"/>
          <w:lang w:val="kk-KZ"/>
        </w:rPr>
        <w:t>дар</w:t>
      </w:r>
      <w:r w:rsidRPr="007F21DC">
        <w:rPr>
          <w:rFonts w:ascii="Times New Roman" w:hAnsi="Times New Roman"/>
          <w:b/>
          <w:sz w:val="24"/>
          <w:szCs w:val="24"/>
        </w:rPr>
        <w:t>ы</w:t>
      </w:r>
      <w:r w:rsidRPr="007F21DC">
        <w:rPr>
          <w:rFonts w:ascii="Times New Roman" w:hAnsi="Times New Roman"/>
          <w:b/>
          <w:sz w:val="24"/>
          <w:szCs w:val="24"/>
          <w:lang w:val="it-IT"/>
        </w:rPr>
        <w:t>:</w:t>
      </w:r>
      <w:r w:rsidRPr="007F21DC">
        <w:rPr>
          <w:rFonts w:ascii="Times New Roman" w:hAnsi="Times New Roman"/>
          <w:sz w:val="24"/>
          <w:szCs w:val="24"/>
          <w:lang w:val="it-IT"/>
        </w:rPr>
        <w:t xml:space="preserve"> </w:t>
      </w:r>
      <w:r w:rsidRPr="007F21DC">
        <w:rPr>
          <w:rFonts w:ascii="Times New Roman" w:hAnsi="Times New Roman"/>
          <w:sz w:val="24"/>
          <w:szCs w:val="24"/>
          <w:lang w:val="kk-KZ"/>
        </w:rPr>
        <w:t>+7 (727) 278-10-2</w:t>
      </w:r>
      <w:r>
        <w:rPr>
          <w:rFonts w:ascii="Times New Roman" w:hAnsi="Times New Roman"/>
          <w:sz w:val="24"/>
          <w:szCs w:val="24"/>
          <w:lang w:val="kk-KZ"/>
        </w:rPr>
        <w:t>4</w:t>
      </w:r>
      <w:bookmarkStart w:id="0" w:name="_GoBack"/>
      <w:bookmarkEnd w:id="0"/>
      <w:r w:rsidRPr="007F21DC">
        <w:rPr>
          <w:rFonts w:ascii="Times New Roman" w:hAnsi="Times New Roman"/>
          <w:sz w:val="24"/>
          <w:szCs w:val="24"/>
          <w:lang w:val="it-IT"/>
        </w:rPr>
        <w:t xml:space="preserve">, </w:t>
      </w:r>
      <w:r>
        <w:rPr>
          <w:rFonts w:ascii="Times New Roman" w:hAnsi="Times New Roman"/>
          <w:sz w:val="24"/>
          <w:szCs w:val="24"/>
          <w:lang w:val="kk-KZ"/>
        </w:rPr>
        <w:t>Қожакеева Ляззат Темирбековна</w:t>
      </w:r>
      <w:r w:rsidRPr="007F21DC">
        <w:rPr>
          <w:rFonts w:ascii="Times New Roman" w:hAnsi="Times New Roman"/>
          <w:sz w:val="24"/>
          <w:szCs w:val="24"/>
          <w:lang w:val="kk-KZ"/>
        </w:rPr>
        <w:t>, кафедра меңгерушісі,</w:t>
      </w:r>
      <w:r>
        <w:rPr>
          <w:rFonts w:ascii="Times New Roman" w:hAnsi="Times New Roman"/>
          <w:sz w:val="24"/>
          <w:szCs w:val="24"/>
          <w:lang w:val="kk-KZ"/>
        </w:rPr>
        <w:t xml:space="preserve"> т.ғ.д</w:t>
      </w:r>
      <w:r w:rsidRPr="007F21DC">
        <w:rPr>
          <w:rFonts w:ascii="Times New Roman" w:hAnsi="Times New Roman"/>
          <w:sz w:val="24"/>
          <w:szCs w:val="24"/>
          <w:lang w:val="kk-KZ"/>
        </w:rPr>
        <w:t xml:space="preserve">., </w:t>
      </w:r>
      <w:proofErr w:type="gramStart"/>
      <w:r w:rsidRPr="007F21DC">
        <w:rPr>
          <w:rFonts w:ascii="Times New Roman" w:hAnsi="Times New Roman"/>
          <w:sz w:val="24"/>
          <w:szCs w:val="24"/>
        </w:rPr>
        <w:t>моб</w:t>
      </w:r>
      <w:r w:rsidRPr="007F21DC">
        <w:rPr>
          <w:rFonts w:ascii="Times New Roman" w:hAnsi="Times New Roman"/>
          <w:sz w:val="24"/>
          <w:szCs w:val="24"/>
          <w:lang w:val="it-IT"/>
        </w:rPr>
        <w:t>.:</w:t>
      </w:r>
      <w:proofErr w:type="gramEnd"/>
      <w:r w:rsidRPr="007F21DC">
        <w:rPr>
          <w:rFonts w:ascii="Times New Roman" w:hAnsi="Times New Roman"/>
          <w:sz w:val="24"/>
          <w:szCs w:val="24"/>
          <w:lang w:val="it-IT"/>
        </w:rPr>
        <w:t xml:space="preserve"> </w:t>
      </w:r>
      <w:r w:rsidRPr="007F21DC">
        <w:rPr>
          <w:rFonts w:ascii="Times New Roman" w:hAnsi="Times New Roman"/>
          <w:sz w:val="24"/>
          <w:szCs w:val="24"/>
          <w:lang w:val="kk-KZ"/>
        </w:rPr>
        <w:t xml:space="preserve">+7 (701) </w:t>
      </w:r>
      <w:r>
        <w:rPr>
          <w:rFonts w:ascii="Times New Roman" w:hAnsi="Times New Roman"/>
          <w:sz w:val="24"/>
          <w:szCs w:val="24"/>
          <w:lang w:val="kk-KZ"/>
        </w:rPr>
        <w:t xml:space="preserve">4720019; </w:t>
      </w:r>
      <w:r w:rsidRPr="007F21DC">
        <w:rPr>
          <w:rFonts w:ascii="Times New Roman" w:hAnsi="Times New Roman"/>
          <w:sz w:val="24"/>
          <w:szCs w:val="24"/>
          <w:lang w:val="kk-KZ"/>
        </w:rPr>
        <w:t xml:space="preserve">+7 (701) </w:t>
      </w:r>
      <w:r>
        <w:rPr>
          <w:rFonts w:ascii="Times New Roman" w:hAnsi="Times New Roman"/>
          <w:sz w:val="24"/>
          <w:szCs w:val="24"/>
          <w:lang w:val="kk-KZ"/>
        </w:rPr>
        <w:t>7761168.</w:t>
      </w:r>
    </w:p>
    <w:p w:rsidR="00CF4837" w:rsidRDefault="00CF4837" w:rsidP="00E25F7E">
      <w:pPr>
        <w:spacing w:after="0" w:line="240" w:lineRule="auto"/>
        <w:ind w:firstLine="709"/>
        <w:jc w:val="both"/>
        <w:rPr>
          <w:rFonts w:ascii="Times New Roman" w:hAnsi="Times New Roman"/>
          <w:sz w:val="24"/>
          <w:szCs w:val="24"/>
          <w:lang w:val="kk-KZ"/>
        </w:rPr>
      </w:pPr>
    </w:p>
    <w:p w:rsidR="00CF4837" w:rsidRPr="00502526" w:rsidRDefault="00CF4837" w:rsidP="00CF4837">
      <w:pPr>
        <w:spacing w:after="0" w:line="240" w:lineRule="auto"/>
        <w:jc w:val="right"/>
        <w:rPr>
          <w:rFonts w:ascii="Times New Roman" w:hAnsi="Times New Roman"/>
          <w:b/>
          <w:sz w:val="24"/>
          <w:szCs w:val="24"/>
          <w:lang w:val="kk-KZ"/>
        </w:rPr>
      </w:pPr>
      <w:r w:rsidRPr="00101AEA">
        <w:rPr>
          <w:rFonts w:ascii="Times New Roman" w:hAnsi="Times New Roman"/>
          <w:b/>
          <w:i/>
          <w:sz w:val="24"/>
          <w:szCs w:val="24"/>
          <w:lang w:val="kk-KZ"/>
        </w:rPr>
        <w:t>Ұйымдастыру комитеті</w:t>
      </w:r>
    </w:p>
    <w:p w:rsidR="00CF4837" w:rsidRDefault="00CF4837" w:rsidP="00E25F7E">
      <w:pPr>
        <w:spacing w:after="0" w:line="240" w:lineRule="auto"/>
        <w:ind w:firstLine="709"/>
        <w:jc w:val="both"/>
        <w:rPr>
          <w:rFonts w:ascii="Times New Roman" w:hAnsi="Times New Roman"/>
          <w:sz w:val="24"/>
          <w:szCs w:val="24"/>
          <w:lang w:val="kk-KZ"/>
        </w:rPr>
      </w:pPr>
    </w:p>
    <w:p w:rsidR="00CF4837" w:rsidRPr="00101AEA" w:rsidRDefault="00CF4837" w:rsidP="00CF4837">
      <w:pPr>
        <w:spacing w:after="0" w:line="240" w:lineRule="auto"/>
        <w:ind w:firstLine="709"/>
        <w:jc w:val="center"/>
        <w:rPr>
          <w:rFonts w:ascii="Times New Roman" w:hAnsi="Times New Roman"/>
          <w:sz w:val="24"/>
          <w:szCs w:val="24"/>
          <w:lang w:val="kk-KZ"/>
        </w:rPr>
      </w:pPr>
      <w:r>
        <w:rPr>
          <w:rFonts w:ascii="Times New Roman" w:hAnsi="Times New Roman"/>
          <w:sz w:val="24"/>
          <w:szCs w:val="24"/>
          <w:lang w:val="kk-KZ"/>
        </w:rPr>
        <w:t>Конференцияға өтінішті толтыру</w:t>
      </w:r>
    </w:p>
    <w:p w:rsidR="00C92CA3" w:rsidRPr="00101AEA" w:rsidRDefault="00C92CA3" w:rsidP="00CF4837">
      <w:pPr>
        <w:pBdr>
          <w:top w:val="thinThickSmallGap" w:sz="24" w:space="1" w:color="auto"/>
          <w:left w:val="thinThickSmallGap" w:sz="24" w:space="4" w:color="auto"/>
          <w:bottom w:val="thickThinSmallGap" w:sz="24" w:space="31" w:color="auto"/>
          <w:right w:val="thickThinSmallGap" w:sz="24" w:space="4" w:color="auto"/>
        </w:pBdr>
        <w:spacing w:after="0" w:line="240" w:lineRule="auto"/>
        <w:rPr>
          <w:rFonts w:ascii="Times New Roman" w:hAnsi="Times New Roman"/>
          <w:sz w:val="24"/>
          <w:szCs w:val="24"/>
          <w:lang w:val="kk-KZ"/>
        </w:rPr>
      </w:pPr>
      <w:r w:rsidRPr="00101AEA">
        <w:rPr>
          <w:rFonts w:ascii="Times New Roman" w:hAnsi="Times New Roman"/>
          <w:sz w:val="24"/>
          <w:szCs w:val="24"/>
          <w:lang w:val="kk-KZ"/>
        </w:rPr>
        <w:t>Аты-жөні (толық)___________________________________________________</w:t>
      </w:r>
    </w:p>
    <w:p w:rsidR="00C92CA3" w:rsidRPr="00101AEA" w:rsidRDefault="00C92CA3" w:rsidP="00CF4837">
      <w:pPr>
        <w:pBdr>
          <w:top w:val="thinThickSmallGap" w:sz="24" w:space="1" w:color="auto"/>
          <w:left w:val="thinThickSmallGap" w:sz="24" w:space="4" w:color="auto"/>
          <w:bottom w:val="thickThinSmallGap" w:sz="24" w:space="31" w:color="auto"/>
          <w:right w:val="thickThinSmallGap" w:sz="24" w:space="4" w:color="auto"/>
        </w:pBdr>
        <w:spacing w:after="0" w:line="240" w:lineRule="auto"/>
        <w:rPr>
          <w:rFonts w:ascii="Times New Roman" w:hAnsi="Times New Roman"/>
          <w:sz w:val="24"/>
          <w:szCs w:val="24"/>
          <w:lang w:val="kk-KZ"/>
        </w:rPr>
      </w:pPr>
      <w:r w:rsidRPr="00101AEA">
        <w:rPr>
          <w:rFonts w:ascii="Times New Roman" w:hAnsi="Times New Roman"/>
          <w:sz w:val="24"/>
          <w:szCs w:val="24"/>
          <w:lang w:val="kk-KZ"/>
        </w:rPr>
        <w:t>Ғылыми дәрежесі (ғылыми атағы): ____________________________________</w:t>
      </w:r>
    </w:p>
    <w:p w:rsidR="00C92CA3" w:rsidRPr="00101AEA" w:rsidRDefault="00C92CA3" w:rsidP="00CF4837">
      <w:pPr>
        <w:pBdr>
          <w:top w:val="thinThickSmallGap" w:sz="24" w:space="1" w:color="auto"/>
          <w:left w:val="thinThickSmallGap" w:sz="24" w:space="4" w:color="auto"/>
          <w:bottom w:val="thickThinSmallGap" w:sz="24" w:space="31" w:color="auto"/>
          <w:right w:val="thickThinSmallGap" w:sz="24" w:space="4" w:color="auto"/>
        </w:pBdr>
        <w:spacing w:after="0" w:line="240" w:lineRule="auto"/>
        <w:rPr>
          <w:rFonts w:ascii="Times New Roman" w:hAnsi="Times New Roman"/>
          <w:sz w:val="24"/>
          <w:szCs w:val="24"/>
          <w:lang w:val="kk-KZ"/>
        </w:rPr>
      </w:pPr>
      <w:r w:rsidRPr="00101AEA">
        <w:rPr>
          <w:rFonts w:ascii="Times New Roman" w:hAnsi="Times New Roman"/>
          <w:sz w:val="24"/>
          <w:szCs w:val="24"/>
          <w:lang w:val="kk-KZ"/>
        </w:rPr>
        <w:t>Лауазымы: ________________________________________________________</w:t>
      </w:r>
    </w:p>
    <w:p w:rsidR="00C92CA3" w:rsidRPr="00CF4837" w:rsidRDefault="00C92CA3" w:rsidP="00CF4837">
      <w:pPr>
        <w:pBdr>
          <w:top w:val="thinThickSmallGap" w:sz="24" w:space="1" w:color="auto"/>
          <w:left w:val="thinThickSmallGap" w:sz="24" w:space="4" w:color="auto"/>
          <w:bottom w:val="thickThinSmallGap" w:sz="24" w:space="31" w:color="auto"/>
          <w:right w:val="thickThinSmallGap" w:sz="24" w:space="4" w:color="auto"/>
        </w:pBdr>
        <w:spacing w:after="0" w:line="240" w:lineRule="auto"/>
        <w:rPr>
          <w:rFonts w:ascii="Times New Roman" w:hAnsi="Times New Roman"/>
          <w:sz w:val="24"/>
          <w:szCs w:val="24"/>
          <w:lang w:val="kk-KZ"/>
        </w:rPr>
      </w:pPr>
      <w:r w:rsidRPr="00101AEA">
        <w:rPr>
          <w:rFonts w:ascii="Times New Roman" w:hAnsi="Times New Roman"/>
          <w:sz w:val="24"/>
          <w:szCs w:val="24"/>
          <w:lang w:val="kk-KZ"/>
        </w:rPr>
        <w:t>Ұйымның</w:t>
      </w:r>
      <w:r w:rsidR="00CF4837">
        <w:rPr>
          <w:rFonts w:ascii="Times New Roman" w:hAnsi="Times New Roman"/>
          <w:sz w:val="24"/>
          <w:szCs w:val="24"/>
          <w:lang w:val="kk-KZ"/>
        </w:rPr>
        <w:t xml:space="preserve"> </w:t>
      </w:r>
      <w:r w:rsidRPr="00101AEA">
        <w:rPr>
          <w:rFonts w:ascii="Times New Roman" w:hAnsi="Times New Roman"/>
          <w:sz w:val="24"/>
          <w:szCs w:val="24"/>
          <w:lang w:val="kk-KZ"/>
        </w:rPr>
        <w:t xml:space="preserve"> атауы: _____________________________________________</w:t>
      </w:r>
      <w:r w:rsidR="00CF4837" w:rsidRPr="00CF4837">
        <w:rPr>
          <w:rFonts w:ascii="Times New Roman" w:hAnsi="Times New Roman"/>
          <w:sz w:val="24"/>
          <w:szCs w:val="24"/>
          <w:lang w:val="kk-KZ"/>
        </w:rPr>
        <w:t>_____</w:t>
      </w:r>
    </w:p>
    <w:p w:rsidR="00C92CA3" w:rsidRPr="00101AEA" w:rsidRDefault="00CF4837" w:rsidP="00CF4837">
      <w:pPr>
        <w:pBdr>
          <w:top w:val="thinThickSmallGap" w:sz="24" w:space="1" w:color="auto"/>
          <w:left w:val="thinThickSmallGap" w:sz="24" w:space="4" w:color="auto"/>
          <w:bottom w:val="thickThinSmallGap" w:sz="24" w:space="31" w:color="auto"/>
          <w:right w:val="thickThinSmallGap" w:sz="24" w:space="4" w:color="auto"/>
        </w:pBdr>
        <w:spacing w:after="0" w:line="240" w:lineRule="auto"/>
        <w:rPr>
          <w:rFonts w:ascii="Times New Roman" w:hAnsi="Times New Roman"/>
          <w:sz w:val="24"/>
          <w:szCs w:val="24"/>
          <w:lang w:val="kk-KZ"/>
        </w:rPr>
      </w:pPr>
      <w:r>
        <w:rPr>
          <w:rFonts w:ascii="Times New Roman" w:hAnsi="Times New Roman"/>
          <w:sz w:val="24"/>
          <w:szCs w:val="24"/>
          <w:lang w:val="kk-KZ"/>
        </w:rPr>
        <w:t>Т</w:t>
      </w:r>
      <w:r w:rsidR="00C92CA3" w:rsidRPr="00101AEA">
        <w:rPr>
          <w:rFonts w:ascii="Times New Roman" w:hAnsi="Times New Roman"/>
          <w:sz w:val="24"/>
          <w:szCs w:val="24"/>
          <w:lang w:val="kk-KZ"/>
        </w:rPr>
        <w:t>елефоны: ________________________________________________</w:t>
      </w:r>
      <w:r>
        <w:rPr>
          <w:rFonts w:ascii="Times New Roman" w:hAnsi="Times New Roman"/>
          <w:sz w:val="24"/>
          <w:szCs w:val="24"/>
          <w:lang w:val="kk-KZ"/>
        </w:rPr>
        <w:t>________</w:t>
      </w:r>
    </w:p>
    <w:p w:rsidR="00C92CA3" w:rsidRPr="00CF4837" w:rsidRDefault="00C92CA3" w:rsidP="00CF4837">
      <w:pPr>
        <w:pBdr>
          <w:top w:val="thinThickSmallGap" w:sz="24" w:space="1" w:color="auto"/>
          <w:left w:val="thinThickSmallGap" w:sz="24" w:space="4" w:color="auto"/>
          <w:bottom w:val="thickThinSmallGap" w:sz="24" w:space="31" w:color="auto"/>
          <w:right w:val="thickThinSmallGap" w:sz="24" w:space="4" w:color="auto"/>
        </w:pBdr>
        <w:spacing w:after="0" w:line="240" w:lineRule="auto"/>
        <w:rPr>
          <w:rFonts w:ascii="Times New Roman" w:hAnsi="Times New Roman"/>
          <w:sz w:val="24"/>
          <w:szCs w:val="24"/>
          <w:lang w:val="kk-KZ"/>
        </w:rPr>
      </w:pPr>
      <w:r w:rsidRPr="00101AEA">
        <w:rPr>
          <w:rFonts w:ascii="Times New Roman" w:hAnsi="Times New Roman"/>
          <w:sz w:val="24"/>
          <w:szCs w:val="24"/>
          <w:lang w:val="kk-KZ"/>
        </w:rPr>
        <w:t>E-mail _______________________________________________________</w:t>
      </w:r>
      <w:r w:rsidR="00CF4837">
        <w:rPr>
          <w:rFonts w:ascii="Times New Roman" w:hAnsi="Times New Roman"/>
          <w:sz w:val="24"/>
          <w:szCs w:val="24"/>
          <w:lang w:val="kk-KZ"/>
        </w:rPr>
        <w:t>_____</w:t>
      </w:r>
    </w:p>
    <w:p w:rsidR="00C92CA3" w:rsidRPr="00101AEA" w:rsidRDefault="00CF4837" w:rsidP="00CF4837">
      <w:pPr>
        <w:pBdr>
          <w:top w:val="thinThickSmallGap" w:sz="24" w:space="1" w:color="auto"/>
          <w:left w:val="thinThickSmallGap" w:sz="24" w:space="4" w:color="auto"/>
          <w:bottom w:val="thickThinSmallGap" w:sz="24" w:space="31" w:color="auto"/>
          <w:right w:val="thickThinSmallGap" w:sz="24" w:space="4" w:color="auto"/>
        </w:pBdr>
        <w:spacing w:after="0" w:line="240" w:lineRule="auto"/>
        <w:rPr>
          <w:rFonts w:ascii="Times New Roman" w:hAnsi="Times New Roman"/>
          <w:sz w:val="24"/>
          <w:szCs w:val="24"/>
          <w:lang w:val="kk-KZ"/>
        </w:rPr>
      </w:pPr>
      <w:r>
        <w:rPr>
          <w:rFonts w:ascii="Times New Roman" w:hAnsi="Times New Roman"/>
          <w:sz w:val="24"/>
          <w:szCs w:val="24"/>
          <w:lang w:val="kk-KZ"/>
        </w:rPr>
        <w:t>Мақала</w:t>
      </w:r>
      <w:r w:rsidR="00C92CA3" w:rsidRPr="00101AEA">
        <w:rPr>
          <w:rFonts w:ascii="Times New Roman" w:hAnsi="Times New Roman"/>
          <w:sz w:val="24"/>
          <w:szCs w:val="24"/>
          <w:lang w:val="kk-KZ"/>
        </w:rPr>
        <w:t xml:space="preserve"> тақырыбы:________________________________</w:t>
      </w:r>
      <w:r>
        <w:rPr>
          <w:rFonts w:ascii="Times New Roman" w:hAnsi="Times New Roman"/>
          <w:sz w:val="24"/>
          <w:szCs w:val="24"/>
          <w:lang w:val="kk-KZ"/>
        </w:rPr>
        <w:t>__________________</w:t>
      </w:r>
    </w:p>
    <w:p w:rsidR="00C92CA3" w:rsidRPr="00101AEA" w:rsidRDefault="00C92CA3" w:rsidP="00C92CA3">
      <w:pPr>
        <w:spacing w:after="0" w:line="240" w:lineRule="auto"/>
        <w:jc w:val="right"/>
        <w:rPr>
          <w:rFonts w:ascii="Times New Roman" w:hAnsi="Times New Roman"/>
          <w:i/>
          <w:sz w:val="24"/>
          <w:szCs w:val="24"/>
          <w:lang w:val="kk-KZ"/>
        </w:rPr>
      </w:pPr>
    </w:p>
    <w:p w:rsidR="00C92CA3" w:rsidRPr="00101AEA" w:rsidRDefault="00C92CA3" w:rsidP="00C92CA3">
      <w:pPr>
        <w:spacing w:after="0" w:line="240" w:lineRule="auto"/>
        <w:ind w:firstLine="709"/>
        <w:jc w:val="right"/>
        <w:rPr>
          <w:rFonts w:ascii="Times New Roman" w:hAnsi="Times New Roman"/>
          <w:b/>
          <w:sz w:val="24"/>
          <w:szCs w:val="24"/>
        </w:rPr>
      </w:pPr>
    </w:p>
    <w:sectPr w:rsidR="00C92CA3" w:rsidRPr="00101AEA" w:rsidSect="005A38B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150A6"/>
    <w:multiLevelType w:val="hybridMultilevel"/>
    <w:tmpl w:val="58DE9982"/>
    <w:lvl w:ilvl="0" w:tplc="9006D9D4">
      <w:start w:val="1"/>
      <w:numFmt w:val="decimal"/>
      <w:suff w:val="space"/>
      <w:lvlText w:val="%1."/>
      <w:lvlJc w:val="left"/>
      <w:pPr>
        <w:ind w:left="1140" w:hanging="114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
    <w:nsid w:val="7367130F"/>
    <w:multiLevelType w:val="hybridMultilevel"/>
    <w:tmpl w:val="75720AC8"/>
    <w:lvl w:ilvl="0" w:tplc="87A67D1E">
      <w:start w:val="202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7E"/>
    <w:rsid w:val="00006F82"/>
    <w:rsid w:val="000167EC"/>
    <w:rsid w:val="00071BD4"/>
    <w:rsid w:val="000A657E"/>
    <w:rsid w:val="000F26B8"/>
    <w:rsid w:val="00101AEA"/>
    <w:rsid w:val="00125797"/>
    <w:rsid w:val="001C7EAC"/>
    <w:rsid w:val="00316FE8"/>
    <w:rsid w:val="003B36EF"/>
    <w:rsid w:val="003B476D"/>
    <w:rsid w:val="004339F2"/>
    <w:rsid w:val="00451DB7"/>
    <w:rsid w:val="00464685"/>
    <w:rsid w:val="00485637"/>
    <w:rsid w:val="004A439E"/>
    <w:rsid w:val="004E6788"/>
    <w:rsid w:val="00502526"/>
    <w:rsid w:val="00515878"/>
    <w:rsid w:val="005A186F"/>
    <w:rsid w:val="00670AC7"/>
    <w:rsid w:val="00672368"/>
    <w:rsid w:val="006F17FD"/>
    <w:rsid w:val="00700044"/>
    <w:rsid w:val="007200AE"/>
    <w:rsid w:val="0075108A"/>
    <w:rsid w:val="00756C03"/>
    <w:rsid w:val="00767D8D"/>
    <w:rsid w:val="007E620C"/>
    <w:rsid w:val="007F0E28"/>
    <w:rsid w:val="00844F1E"/>
    <w:rsid w:val="00BD6C8B"/>
    <w:rsid w:val="00C92CA3"/>
    <w:rsid w:val="00CF4837"/>
    <w:rsid w:val="00D62D94"/>
    <w:rsid w:val="00DE2294"/>
    <w:rsid w:val="00E25F7E"/>
    <w:rsid w:val="00F96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70637-757C-4AF3-B7E5-C7A758B1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CA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2CA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99"/>
    <w:qFormat/>
    <w:rsid w:val="00C92CA3"/>
    <w:pPr>
      <w:spacing w:after="0" w:line="240" w:lineRule="auto"/>
    </w:pPr>
    <w:rPr>
      <w:lang w:val="en-US"/>
    </w:rPr>
  </w:style>
  <w:style w:type="character" w:styleId="a5">
    <w:name w:val="Hyperlink"/>
    <w:unhideWhenUsed/>
    <w:rsid w:val="00C92CA3"/>
    <w:rPr>
      <w:color w:val="0000FF"/>
      <w:u w:val="single"/>
    </w:rPr>
  </w:style>
  <w:style w:type="paragraph" w:styleId="a6">
    <w:name w:val="List Paragraph"/>
    <w:basedOn w:val="a"/>
    <w:uiPriority w:val="34"/>
    <w:qFormat/>
    <w:rsid w:val="00C92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gulsmanova1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7679577168?pwd=Szg3RVJjZEFERFZaVjBQcHFrNHhUZz0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Aigyl</dc:creator>
  <cp:lastModifiedBy>User</cp:lastModifiedBy>
  <cp:revision>10</cp:revision>
  <dcterms:created xsi:type="dcterms:W3CDTF">2021-02-17T06:05:00Z</dcterms:created>
  <dcterms:modified xsi:type="dcterms:W3CDTF">2021-02-17T13:18:00Z</dcterms:modified>
</cp:coreProperties>
</file>