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9ECF5">
    <v:background id="_x0000_s1025" o:bwmode="white" fillcolor="#a9ecf5" o:targetscreensize="800,600">
      <v:fill color2="#ffc" angle="-45" type="gradient"/>
    </v:background>
  </w:background>
  <w:body>
    <w:p w:rsidR="0086308A" w:rsidRDefault="00447B34" w:rsidP="007A5075">
      <w:pPr>
        <w:ind w:left="-1418" w:right="-568" w:firstLine="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4.25pt;height:16.5pt" fillcolor="#b2b2b2" strokecolor="#33c" strokeweight="1pt">
            <v:fill opacity=".5"/>
            <v:shadow on="t" color="#99f" offset="3pt"/>
            <v:textpath style="font-family:&quot;Times New Roman&quot;;font-size:24pt;font-weight:bold;font-style:italic;v-text-kern:t" trim="t" fitpath="t" string="ДӘУІРДІҢ РӘМІЗІ РЕТІНДЕГІ ТҰЛҒА"/>
          </v:shape>
        </w:pict>
      </w:r>
    </w:p>
    <w:p w:rsidR="007A5075" w:rsidRDefault="00447B34" w:rsidP="007A5075">
      <w:pPr>
        <w:ind w:left="-1418" w:right="-568" w:firstLine="0"/>
        <w:jc w:val="center"/>
        <w:rPr>
          <w:lang w:val="en-US"/>
        </w:rPr>
      </w:pPr>
      <w:r w:rsidRPr="00447B34">
        <w:rPr>
          <w:lang w:val="en-US"/>
        </w:rPr>
        <w:pict>
          <v:shape id="_x0000_i1026" type="#_x0000_t136" style="width:552.75pt;height:13.5pt" fillcolor="#b2b2b2" strokecolor="#33c" strokeweight="1pt">
            <v:fill opacity=".5"/>
            <v:shadow on="t" color="#99f" offset="3pt"/>
            <v:textpath style="font-family:&quot;Times New Roman&quot;;font-size:28pt;font-weight:bold;font-style:italic;v-text-kern:t" trim="t" fitpath="t" string="ЛИЧНОСТЬ КАК СИМВОЛ ЭПОХИ"/>
          </v:shape>
        </w:pict>
      </w:r>
    </w:p>
    <w:p w:rsidR="007A5075" w:rsidRDefault="007A5075" w:rsidP="007A5075">
      <w:pPr>
        <w:ind w:left="-1418" w:right="-568" w:firstLine="0"/>
        <w:jc w:val="center"/>
        <w:rPr>
          <w:lang w:val="en-US"/>
        </w:rPr>
      </w:pPr>
    </w:p>
    <w:tbl>
      <w:tblPr>
        <w:tblStyle w:val="a3"/>
        <w:tblW w:w="11307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812"/>
      </w:tblGrid>
      <w:tr w:rsidR="007A5075" w:rsidRPr="007A5075" w:rsidTr="00094825">
        <w:tc>
          <w:tcPr>
            <w:tcW w:w="5495" w:type="dxa"/>
          </w:tcPr>
          <w:p w:rsidR="007A5075" w:rsidRDefault="007A5075" w:rsidP="007A5075">
            <w:pPr>
              <w:ind w:right="-110"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1636" cy="1666875"/>
                  <wp:effectExtent l="190500" t="152400" r="163514" b="142875"/>
                  <wp:docPr id="2" name="Рисунок 1" descr="159707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70771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970" cy="1668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7A5075" w:rsidRDefault="007A5075" w:rsidP="007A5075">
            <w:pPr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5075" w:rsidRDefault="007A5075" w:rsidP="007A5075">
            <w:pPr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5075" w:rsidRPr="00FB097E" w:rsidRDefault="007A5075" w:rsidP="007A5075">
            <w:pPr>
              <w:ind w:firstLine="567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B097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FB097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Мен Қазақстан Президенті Н. Назарбаев </w:t>
            </w:r>
            <w:proofErr w:type="gramStart"/>
            <w:r w:rsidRPr="00FB097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</w:t>
            </w:r>
            <w:proofErr w:type="gramEnd"/>
            <w:r w:rsidRPr="00FB097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ға қойып отырған саяси міндетті жоғары бағалаймын. Өзгерістерді жүзеге асырудағы Қазақстанның тәжірибесі - мейлінше оңтайлы тәжірибе. Бұл тұл тұрғыдан  алғанда Қазақстан өтпелі экономикасы бар басқа мемлекеттерге үлгі бола алады».</w:t>
            </w:r>
          </w:p>
          <w:p w:rsidR="007A5075" w:rsidRPr="00FB097E" w:rsidRDefault="007A5075" w:rsidP="007A5075">
            <w:pPr>
              <w:ind w:firstLine="567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B097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К. Страхол</w:t>
            </w:r>
          </w:p>
          <w:p w:rsidR="007A5075" w:rsidRPr="007A5075" w:rsidRDefault="007A5075" w:rsidP="007A5075">
            <w:pPr>
              <w:ind w:firstLine="567"/>
              <w:jc w:val="right"/>
              <w:rPr>
                <w:lang w:val="kk-KZ"/>
              </w:rPr>
            </w:pPr>
          </w:p>
        </w:tc>
      </w:tr>
    </w:tbl>
    <w:p w:rsidR="007A5075" w:rsidRDefault="007A5075" w:rsidP="007A5075">
      <w:pPr>
        <w:ind w:left="-1418" w:right="-568" w:firstLine="0"/>
        <w:jc w:val="center"/>
        <w:rPr>
          <w:lang w:val="kk-KZ"/>
        </w:rPr>
      </w:pPr>
    </w:p>
    <w:p w:rsidR="007A5075" w:rsidRDefault="007A5075" w:rsidP="007A5075">
      <w:pPr>
        <w:ind w:left="-1418" w:right="-568" w:firstLine="425"/>
        <w:rPr>
          <w:rFonts w:ascii="Book Antiqua" w:hAnsi="Book Antiqua" w:cs="Arial"/>
          <w:sz w:val="24"/>
          <w:szCs w:val="24"/>
        </w:rPr>
      </w:pPr>
      <w:r w:rsidRPr="007A5075">
        <w:rPr>
          <w:rFonts w:ascii="Book Antiqua" w:hAnsi="Book Antiqua" w:cs="Arial"/>
          <w:sz w:val="24"/>
          <w:szCs w:val="24"/>
        </w:rPr>
        <w:t>3 декабря 2015 в читальном зале  УК №5 сотрудниками библиотеки и студентами ФИТ был проведен круглый стол «Личность как символ эпохи» посвященный Дню</w:t>
      </w:r>
      <w:proofErr w:type="gramStart"/>
      <w:r w:rsidRPr="007A5075">
        <w:rPr>
          <w:rFonts w:ascii="Book Antiqua" w:hAnsi="Book Antiqua" w:cs="Arial"/>
          <w:sz w:val="24"/>
          <w:szCs w:val="24"/>
        </w:rPr>
        <w:t xml:space="preserve"> П</w:t>
      </w:r>
      <w:proofErr w:type="gramEnd"/>
      <w:r w:rsidRPr="007A5075">
        <w:rPr>
          <w:rFonts w:ascii="Book Antiqua" w:hAnsi="Book Antiqua" w:cs="Arial"/>
          <w:sz w:val="24"/>
          <w:szCs w:val="24"/>
        </w:rPr>
        <w:t>ервого Президента Республики Казахстан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7A5075">
        <w:rPr>
          <w:rFonts w:ascii="Book Antiqua" w:hAnsi="Book Antiqua" w:cs="Arial"/>
          <w:sz w:val="24"/>
          <w:szCs w:val="24"/>
        </w:rPr>
        <w:t xml:space="preserve">- Нурсултану </w:t>
      </w:r>
      <w:proofErr w:type="spellStart"/>
      <w:r w:rsidRPr="007A5075">
        <w:rPr>
          <w:rFonts w:ascii="Book Antiqua" w:hAnsi="Book Antiqua" w:cs="Arial"/>
          <w:sz w:val="24"/>
          <w:szCs w:val="24"/>
        </w:rPr>
        <w:t>Абишевичу</w:t>
      </w:r>
      <w:proofErr w:type="spellEnd"/>
      <w:r w:rsidRPr="007A5075">
        <w:rPr>
          <w:rFonts w:ascii="Book Antiqua" w:hAnsi="Book Antiqua" w:cs="Arial"/>
          <w:sz w:val="24"/>
          <w:szCs w:val="24"/>
        </w:rPr>
        <w:t xml:space="preserve"> Назарбаеву.</w:t>
      </w:r>
    </w:p>
    <w:p w:rsidR="007A5075" w:rsidRDefault="007A5075" w:rsidP="007A5075">
      <w:pPr>
        <w:ind w:left="-1418" w:right="-568" w:firstLine="425"/>
        <w:rPr>
          <w:rFonts w:ascii="Book Antiqua" w:hAnsi="Book Antiqua" w:cs="Arial"/>
          <w:sz w:val="24"/>
          <w:szCs w:val="24"/>
        </w:rPr>
      </w:pPr>
    </w:p>
    <w:tbl>
      <w:tblPr>
        <w:tblStyle w:val="a3"/>
        <w:tblW w:w="1116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5244"/>
      </w:tblGrid>
      <w:tr w:rsidR="007A5075" w:rsidTr="00094825">
        <w:tc>
          <w:tcPr>
            <w:tcW w:w="5921" w:type="dxa"/>
          </w:tcPr>
          <w:p w:rsidR="007A5075" w:rsidRDefault="007A5075" w:rsidP="007A5075">
            <w:pPr>
              <w:ind w:right="176" w:firstLine="0"/>
              <w:jc w:val="center"/>
              <w:rPr>
                <w:rFonts w:ascii="Book Antiqua" w:hAnsi="Book Antiqua"/>
                <w:lang w:val="kk-KZ"/>
              </w:rPr>
            </w:pPr>
            <w:r w:rsidRPr="007A5075"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733675" cy="1973661"/>
                  <wp:effectExtent l="0" t="0" r="0" b="0"/>
                  <wp:docPr id="3" name="Рисунок 3" descr="C:\Users\Fora\Desktop\IMG_5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ora\Desktop\IMG_5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12" cy="2009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7A5075" w:rsidRDefault="007A5075" w:rsidP="007A5075">
            <w:pPr>
              <w:ind w:right="-108" w:firstLine="0"/>
              <w:jc w:val="center"/>
              <w:rPr>
                <w:rFonts w:ascii="Book Antiqua" w:hAnsi="Book Antiqua"/>
                <w:lang w:val="kk-KZ"/>
              </w:rPr>
            </w:pPr>
            <w:r w:rsidRPr="007A5075"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924175" cy="1943482"/>
                  <wp:effectExtent l="0" t="0" r="0" b="0"/>
                  <wp:docPr id="4" name="Рисунок 2" descr="C:\Users\Fora\Desktop\IMG_5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ra\Desktop\IMG_5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834" cy="1987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075" w:rsidRDefault="007A5075" w:rsidP="007A5075">
      <w:pPr>
        <w:ind w:left="-1418" w:right="-568" w:firstLine="425"/>
        <w:rPr>
          <w:rFonts w:ascii="Book Antiqua" w:hAnsi="Book Antiqua"/>
          <w:lang w:val="kk-KZ"/>
        </w:rPr>
      </w:pPr>
    </w:p>
    <w:p w:rsidR="007A5075" w:rsidRDefault="007A5075" w:rsidP="007A5075">
      <w:pPr>
        <w:ind w:left="-1418" w:right="-568" w:firstLine="425"/>
        <w:rPr>
          <w:rFonts w:ascii="Book Antiqua" w:hAnsi="Book Antiqua" w:cs="Arial"/>
          <w:sz w:val="24"/>
          <w:szCs w:val="24"/>
        </w:rPr>
      </w:pPr>
      <w:r w:rsidRPr="007A5075">
        <w:rPr>
          <w:rFonts w:ascii="Book Antiqua" w:hAnsi="Book Antiqua" w:cs="Arial"/>
          <w:sz w:val="24"/>
          <w:szCs w:val="24"/>
        </w:rPr>
        <w:t xml:space="preserve">В мероприятии принимали участие студенты групп: </w:t>
      </w:r>
      <w:proofErr w:type="gramStart"/>
      <w:r w:rsidRPr="007A5075">
        <w:rPr>
          <w:rFonts w:ascii="Book Antiqua" w:hAnsi="Book Antiqua" w:cs="Arial"/>
          <w:sz w:val="24"/>
          <w:szCs w:val="24"/>
        </w:rPr>
        <w:t>М(</w:t>
      </w:r>
      <w:proofErr w:type="gramEnd"/>
      <w:r w:rsidRPr="007A5075">
        <w:rPr>
          <w:rFonts w:ascii="Book Antiqua" w:hAnsi="Book Antiqua" w:cs="Arial"/>
          <w:sz w:val="24"/>
          <w:szCs w:val="24"/>
        </w:rPr>
        <w:t>о)-15, ИН(о)-15, ИС-15, Ин(е)-15,  Ас-14, Ф(о)-14. Страницы устного журнала: «Президент, Лидер нации, выдающаяся личность», «Астана: реальность, превзошедшая мечты». Были проведены конкурс «Я лидер» и викторина.</w:t>
      </w:r>
    </w:p>
    <w:p w:rsidR="007A5075" w:rsidRDefault="007A5075" w:rsidP="007A5075">
      <w:pPr>
        <w:ind w:left="-1418" w:right="-568" w:firstLine="425"/>
        <w:rPr>
          <w:rFonts w:ascii="Book Antiqua" w:hAnsi="Book Antiqua" w:cs="Arial"/>
          <w:sz w:val="24"/>
          <w:szCs w:val="24"/>
        </w:rPr>
      </w:pPr>
    </w:p>
    <w:tbl>
      <w:tblPr>
        <w:tblStyle w:val="a3"/>
        <w:tblW w:w="1116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5244"/>
      </w:tblGrid>
      <w:tr w:rsidR="007A5075" w:rsidTr="00094825">
        <w:tc>
          <w:tcPr>
            <w:tcW w:w="5921" w:type="dxa"/>
          </w:tcPr>
          <w:p w:rsidR="007A5075" w:rsidRDefault="007A5075" w:rsidP="007A5075">
            <w:pPr>
              <w:ind w:right="-110" w:firstLine="0"/>
              <w:jc w:val="center"/>
              <w:rPr>
                <w:rFonts w:ascii="Book Antiqua" w:hAnsi="Book Antiqua"/>
                <w:lang w:val="kk-KZ"/>
              </w:rPr>
            </w:pPr>
            <w:r w:rsidRPr="007A5075"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905125" cy="1895233"/>
                  <wp:effectExtent l="0" t="0" r="0" b="0"/>
                  <wp:docPr id="5" name="Рисунок 5" descr="C:\Users\Fora\Desktop\IMG_5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ora\Desktop\IMG_5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908" cy="1905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7A5075" w:rsidRDefault="007A5075" w:rsidP="00094825">
            <w:pPr>
              <w:ind w:right="-108" w:firstLine="0"/>
              <w:jc w:val="center"/>
              <w:rPr>
                <w:rFonts w:ascii="Book Antiqua" w:hAnsi="Book Antiqua"/>
                <w:lang w:val="kk-KZ"/>
              </w:rPr>
            </w:pPr>
            <w:r w:rsidRPr="007A5075"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686050" cy="1923996"/>
                  <wp:effectExtent l="0" t="0" r="0" b="0"/>
                  <wp:docPr id="6" name="Рисунок 4" descr="C:\Users\Fora\Desktop\IMG_5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ora\Desktop\IMG_5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184" cy="195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075" w:rsidRDefault="007A5075" w:rsidP="007A5075">
      <w:pPr>
        <w:ind w:left="-1418" w:right="-568" w:firstLine="425"/>
        <w:rPr>
          <w:rFonts w:ascii="Book Antiqua" w:hAnsi="Book Antiqua"/>
          <w:lang w:val="kk-KZ"/>
        </w:rPr>
      </w:pPr>
    </w:p>
    <w:tbl>
      <w:tblPr>
        <w:tblStyle w:val="a3"/>
        <w:tblW w:w="1116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528"/>
      </w:tblGrid>
      <w:tr w:rsidR="00094825" w:rsidTr="00094825">
        <w:tc>
          <w:tcPr>
            <w:tcW w:w="5637" w:type="dxa"/>
          </w:tcPr>
          <w:p w:rsidR="00094825" w:rsidRDefault="00094825" w:rsidP="00094825">
            <w:pPr>
              <w:ind w:right="34" w:firstLine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94825" w:rsidRDefault="00094825" w:rsidP="00094825">
            <w:pPr>
              <w:ind w:right="34" w:firstLine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94825" w:rsidRDefault="00094825" w:rsidP="00094825">
            <w:pPr>
              <w:ind w:right="34" w:firstLine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94825" w:rsidRPr="00094825" w:rsidRDefault="00094825" w:rsidP="00094825">
            <w:pPr>
              <w:ind w:right="34" w:firstLine="567"/>
              <w:rPr>
                <w:rFonts w:ascii="Book Antiqua" w:hAnsi="Book Antiqua"/>
                <w:lang w:val="kk-KZ"/>
              </w:rPr>
            </w:pPr>
            <w:r w:rsidRPr="00094825">
              <w:rPr>
                <w:rFonts w:ascii="Book Antiqua" w:hAnsi="Book Antiqua" w:cs="Arial"/>
                <w:sz w:val="24"/>
                <w:szCs w:val="24"/>
              </w:rPr>
              <w:t>К мероприятию была организована книжная выставка «Личность как символ эпохи».</w:t>
            </w:r>
          </w:p>
        </w:tc>
        <w:tc>
          <w:tcPr>
            <w:tcW w:w="5528" w:type="dxa"/>
          </w:tcPr>
          <w:p w:rsidR="00094825" w:rsidRDefault="00094825" w:rsidP="00094825">
            <w:pPr>
              <w:ind w:right="-568" w:firstLine="0"/>
              <w:jc w:val="center"/>
              <w:rPr>
                <w:rFonts w:ascii="Book Antiqua" w:hAnsi="Book Antiqua"/>
                <w:lang w:val="kk-KZ"/>
              </w:rPr>
            </w:pPr>
            <w:r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1935480" cy="1640840"/>
                  <wp:effectExtent l="19050" t="0" r="7620" b="0"/>
                  <wp:docPr id="7" name="Рисунок 6" descr="IMG_5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48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64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825" w:rsidRPr="007A5075" w:rsidRDefault="00094825" w:rsidP="007A5075">
      <w:pPr>
        <w:ind w:left="-1418" w:right="-568" w:firstLine="425"/>
        <w:rPr>
          <w:rFonts w:ascii="Book Antiqua" w:hAnsi="Book Antiqua"/>
          <w:lang w:val="kk-KZ"/>
        </w:rPr>
      </w:pPr>
    </w:p>
    <w:sectPr w:rsidR="00094825" w:rsidRPr="007A5075" w:rsidSect="0009482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5075"/>
    <w:rsid w:val="00094825"/>
    <w:rsid w:val="00447B34"/>
    <w:rsid w:val="007A5075"/>
    <w:rsid w:val="0086308A"/>
    <w:rsid w:val="009E42DF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2015-12-09T05:41:00Z</dcterms:created>
  <dcterms:modified xsi:type="dcterms:W3CDTF">2015-12-09T06:11:00Z</dcterms:modified>
</cp:coreProperties>
</file>