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0E6007" w:rsidRPr="00767D5E" w:rsidRDefault="000E6007" w:rsidP="006D6F4D">
      <w:pPr>
        <w:pStyle w:val="1"/>
        <w:spacing w:before="0" w:line="240" w:lineRule="auto"/>
        <w:ind w:left="-426" w:right="-456"/>
        <w:rPr>
          <w:rStyle w:val="a7"/>
          <w:rFonts w:ascii="Times New Roman" w:hAnsi="Times New Roman" w:cs="Times New Roman"/>
          <w:b/>
          <w:i w:val="0"/>
          <w:color w:val="0070C0"/>
          <w:sz w:val="40"/>
          <w:szCs w:val="40"/>
        </w:rPr>
      </w:pPr>
      <w:r w:rsidRPr="00767D5E">
        <w:rPr>
          <w:rStyle w:val="a7"/>
          <w:rFonts w:ascii="Times New Roman" w:hAnsi="Times New Roman" w:cs="Times New Roman"/>
          <w:b/>
          <w:i w:val="0"/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-6350</wp:posOffset>
            </wp:positionV>
            <wp:extent cx="2172970" cy="1388745"/>
            <wp:effectExtent l="171450" t="171450" r="360680" b="344805"/>
            <wp:wrapThrough wrapText="bothSides">
              <wp:wrapPolygon edited="0">
                <wp:start x="2083" y="-2667"/>
                <wp:lineTo x="-1704" y="-2074"/>
                <wp:lineTo x="-1704" y="22815"/>
                <wp:lineTo x="1136" y="26370"/>
                <wp:lineTo x="1136" y="26963"/>
                <wp:lineTo x="22345" y="26963"/>
                <wp:lineTo x="22534" y="26370"/>
                <wp:lineTo x="24996" y="21926"/>
                <wp:lineTo x="25185" y="1185"/>
                <wp:lineTo x="22534" y="-2074"/>
                <wp:lineTo x="21398" y="-2667"/>
                <wp:lineTo x="2083" y="-2667"/>
              </wp:wrapPolygon>
            </wp:wrapThrough>
            <wp:docPr id="2" name="Рисунок 1" descr="6103af2cf0405d05bab9d6f47f1c4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03af2cf0405d05bab9d6f47f1c488b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86" t="14999" r="10798" b="5243"/>
                    <a:stretch/>
                  </pic:blipFill>
                  <pic:spPr bwMode="auto">
                    <a:xfrm>
                      <a:off x="0" y="0"/>
                      <a:ext cx="2172970" cy="1388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D6F4D">
        <w:rPr>
          <w:rStyle w:val="a7"/>
          <w:rFonts w:ascii="Times New Roman" w:hAnsi="Times New Roman" w:cs="Times New Roman"/>
          <w:b/>
          <w:i w:val="0"/>
          <w:color w:val="0070C0"/>
          <w:sz w:val="40"/>
          <w:szCs w:val="40"/>
        </w:rPr>
        <w:t>«</w:t>
      </w:r>
      <w:proofErr w:type="spellStart"/>
      <w:r w:rsidRPr="00767D5E">
        <w:rPr>
          <w:rStyle w:val="a7"/>
          <w:rFonts w:ascii="Times New Roman" w:hAnsi="Times New Roman" w:cs="Times New Roman"/>
          <w:b/>
          <w:i w:val="0"/>
          <w:color w:val="0070C0"/>
          <w:sz w:val="40"/>
          <w:szCs w:val="40"/>
        </w:rPr>
        <w:t>Білім</w:t>
      </w:r>
      <w:proofErr w:type="spellEnd"/>
      <w:r w:rsidRPr="00767D5E">
        <w:rPr>
          <w:rStyle w:val="a7"/>
          <w:rFonts w:ascii="Times New Roman" w:hAnsi="Times New Roman" w:cs="Times New Roman"/>
          <w:b/>
          <w:i w:val="0"/>
          <w:color w:val="0070C0"/>
          <w:sz w:val="40"/>
          <w:szCs w:val="40"/>
        </w:rPr>
        <w:t xml:space="preserve"> беру ғұрпы</w:t>
      </w:r>
      <w:r w:rsidR="006D6F4D">
        <w:rPr>
          <w:rStyle w:val="a7"/>
          <w:rFonts w:ascii="Times New Roman" w:hAnsi="Times New Roman" w:cs="Times New Roman"/>
          <w:b/>
          <w:i w:val="0"/>
          <w:color w:val="0070C0"/>
          <w:sz w:val="40"/>
          <w:szCs w:val="40"/>
        </w:rPr>
        <w:t xml:space="preserve"> – жастардың</w:t>
      </w:r>
      <w:r w:rsidR="003A0842">
        <w:rPr>
          <w:rStyle w:val="a7"/>
          <w:rFonts w:ascii="Times New Roman" w:hAnsi="Times New Roman" w:cs="Times New Roman"/>
          <w:b/>
          <w:i w:val="0"/>
          <w:color w:val="0070C0"/>
          <w:sz w:val="40"/>
          <w:szCs w:val="40"/>
        </w:rPr>
        <w:t xml:space="preserve"> </w:t>
      </w:r>
      <w:proofErr w:type="spellStart"/>
      <w:r w:rsidR="006D6F4D">
        <w:rPr>
          <w:rStyle w:val="a7"/>
          <w:rFonts w:ascii="Times New Roman" w:hAnsi="Times New Roman" w:cs="Times New Roman"/>
          <w:b/>
          <w:i w:val="0"/>
          <w:color w:val="0070C0"/>
          <w:sz w:val="40"/>
          <w:szCs w:val="40"/>
        </w:rPr>
        <w:t>рухани</w:t>
      </w:r>
      <w:proofErr w:type="spellEnd"/>
      <w:r w:rsidR="006D6F4D">
        <w:rPr>
          <w:rStyle w:val="a7"/>
          <w:rFonts w:ascii="Times New Roman" w:hAnsi="Times New Roman" w:cs="Times New Roman"/>
          <w:b/>
          <w:i w:val="0"/>
          <w:color w:val="0070C0"/>
          <w:sz w:val="40"/>
          <w:szCs w:val="40"/>
        </w:rPr>
        <w:t xml:space="preserve"> жаңғыру </w:t>
      </w:r>
      <w:r w:rsidRPr="00767D5E">
        <w:rPr>
          <w:rStyle w:val="a7"/>
          <w:rFonts w:ascii="Times New Roman" w:hAnsi="Times New Roman" w:cs="Times New Roman"/>
          <w:b/>
          <w:i w:val="0"/>
          <w:color w:val="0070C0"/>
          <w:sz w:val="40"/>
          <w:szCs w:val="40"/>
        </w:rPr>
        <w:t>факторы</w:t>
      </w:r>
      <w:r w:rsidR="006D6F4D">
        <w:rPr>
          <w:rStyle w:val="a7"/>
          <w:rFonts w:ascii="Times New Roman" w:hAnsi="Times New Roman" w:cs="Times New Roman"/>
          <w:b/>
          <w:i w:val="0"/>
          <w:color w:val="0070C0"/>
          <w:sz w:val="40"/>
          <w:szCs w:val="40"/>
        </w:rPr>
        <w:t>»</w:t>
      </w:r>
    </w:p>
    <w:p w:rsidR="0063364A" w:rsidRDefault="006D6F4D" w:rsidP="004378F5">
      <w:pPr>
        <w:pStyle w:val="a5"/>
        <w:spacing w:after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«</w:t>
      </w:r>
      <w:r w:rsidR="000E6007" w:rsidRPr="004378F5">
        <w:rPr>
          <w:rFonts w:ascii="Times New Roman" w:hAnsi="Times New Roman" w:cs="Times New Roman"/>
          <w:b/>
          <w:color w:val="0070C0"/>
          <w:sz w:val="40"/>
          <w:szCs w:val="40"/>
        </w:rPr>
        <w:t>Культ образования – как фактор модернизации общественного сознания молодежи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»</w:t>
      </w:r>
      <w:bookmarkStart w:id="0" w:name="_GoBack"/>
      <w:bookmarkEnd w:id="0"/>
    </w:p>
    <w:p w:rsidR="004378F5" w:rsidRPr="004378F5" w:rsidRDefault="004378F5" w:rsidP="004378F5">
      <w:pPr>
        <w:tabs>
          <w:tab w:val="left" w:pos="6915"/>
        </w:tabs>
        <w:spacing w:after="0" w:line="240" w:lineRule="auto"/>
        <w:rPr>
          <w:sz w:val="16"/>
          <w:szCs w:val="16"/>
        </w:rPr>
      </w:pPr>
      <w:r>
        <w:tab/>
      </w:r>
    </w:p>
    <w:p w:rsidR="0063364A" w:rsidRPr="004378F5" w:rsidRDefault="0063364A" w:rsidP="004378F5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4378F5">
        <w:rPr>
          <w:rFonts w:ascii="Times New Roman" w:eastAsia="Calibri" w:hAnsi="Times New Roman" w:cs="Times New Roman"/>
          <w:b/>
          <w:i/>
          <w:color w:val="365F91" w:themeColor="accent1" w:themeShade="BF"/>
          <w:sz w:val="24"/>
          <w:szCs w:val="24"/>
        </w:rPr>
        <w:t>«Образование - это ценность и основа успеха,  как отдельного человека, так и страны в целом».</w:t>
      </w:r>
    </w:p>
    <w:p w:rsidR="00072C7E" w:rsidRPr="004378F5" w:rsidRDefault="0063364A" w:rsidP="003A0842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color w:val="365F91" w:themeColor="accent1" w:themeShade="BF"/>
          <w:sz w:val="20"/>
          <w:szCs w:val="20"/>
          <w:lang w:val="kk-KZ"/>
        </w:rPr>
      </w:pPr>
      <w:r w:rsidRPr="00767D5E">
        <w:rPr>
          <w:rFonts w:ascii="Times New Roman" w:eastAsia="Calibri" w:hAnsi="Times New Roman" w:cs="Times New Roman"/>
          <w:b/>
          <w:color w:val="365F91" w:themeColor="accent1" w:themeShade="BF"/>
          <w:sz w:val="20"/>
          <w:szCs w:val="20"/>
          <w:lang w:val="kk-KZ"/>
        </w:rPr>
        <w:t>Н.А.Назарбаев</w:t>
      </w:r>
    </w:p>
    <w:p w:rsidR="00E9108F" w:rsidRPr="00642FD3" w:rsidRDefault="003A0842" w:rsidP="004378F5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</w:t>
      </w:r>
      <w:r w:rsidR="00E9108F" w:rsidRPr="00642FD3">
        <w:rPr>
          <w:rFonts w:ascii="Times New Roman" w:hAnsi="Times New Roman" w:cs="Times New Roman"/>
          <w:color w:val="002060"/>
          <w:sz w:val="28"/>
          <w:szCs w:val="28"/>
          <w:lang w:val="kk-KZ"/>
        </w:rPr>
        <w:t>М. Қозыбаев атындағы Солтүстік Қазақстан  мемлекеттік университеті «Нұр Отан» партиясының «Болашақ» филиалы 2017 жылдың 12 маусымында «Білім беру ғұрпы – жастардың рухани жаңғыру факторы» атты дөңгелек үстел өткізді. Кітапхана өзінің тарапынан кітап көрмесін ұйымдастырды.</w:t>
      </w:r>
    </w:p>
    <w:p w:rsidR="00072C7E" w:rsidRPr="00642FD3" w:rsidRDefault="00072C7E" w:rsidP="00CF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2FD3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          12 июня 2017 года филиал «Болашақ»  партии «Нұр Отан» Северо-Казахстанского государственного университета им. М.Козыбаева организовал круглый стол. </w:t>
      </w:r>
      <w:r w:rsidRPr="00642FD3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Библиотека оформила книжную выставку </w:t>
      </w:r>
      <w:r w:rsidRPr="00642FD3">
        <w:rPr>
          <w:rFonts w:ascii="Times New Roman" w:hAnsi="Times New Roman" w:cs="Times New Roman"/>
          <w:color w:val="002060"/>
          <w:sz w:val="28"/>
          <w:szCs w:val="28"/>
        </w:rPr>
        <w:t>«Культ образования – как фактор модернизации общественного сознания молодежи»</w:t>
      </w:r>
      <w:r w:rsidRPr="00642FD3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.  </w:t>
      </w:r>
    </w:p>
    <w:p w:rsidR="00E9108F" w:rsidRPr="00072C7E" w:rsidRDefault="009178D4" w:rsidP="00437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200660</wp:posOffset>
            </wp:positionV>
            <wp:extent cx="3935095" cy="2623820"/>
            <wp:effectExtent l="19050" t="0" r="8255" b="824230"/>
            <wp:wrapThrough wrapText="bothSides">
              <wp:wrapPolygon edited="0">
                <wp:start x="523" y="0"/>
                <wp:lineTo x="-105" y="470"/>
                <wp:lineTo x="-105" y="28385"/>
                <wp:lineTo x="21645" y="28385"/>
                <wp:lineTo x="21645" y="1411"/>
                <wp:lineTo x="21541" y="1098"/>
                <wp:lineTo x="21018" y="0"/>
                <wp:lineTo x="523" y="0"/>
              </wp:wrapPolygon>
            </wp:wrapThrough>
            <wp:docPr id="3" name="Рисунок 3" descr="C:\Users\nekosareva\Desktop\Наташе\OLE_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Наташе\OLE_0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26238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215265</wp:posOffset>
            </wp:positionV>
            <wp:extent cx="3906520" cy="2604135"/>
            <wp:effectExtent l="19050" t="0" r="0" b="824865"/>
            <wp:wrapThrough wrapText="bothSides">
              <wp:wrapPolygon edited="0">
                <wp:start x="527" y="0"/>
                <wp:lineTo x="-105" y="474"/>
                <wp:lineTo x="-105" y="28442"/>
                <wp:lineTo x="21593" y="28442"/>
                <wp:lineTo x="21593" y="1422"/>
                <wp:lineTo x="21488" y="1106"/>
                <wp:lineTo x="20961" y="0"/>
                <wp:lineTo x="527" y="0"/>
              </wp:wrapPolygon>
            </wp:wrapThrough>
            <wp:docPr id="1" name="Рисунок 1" descr="C:\Users\nekosareva\Desktop\Наташе\OLE_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Наташе\OLE_06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26041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9108F" w:rsidRPr="00E9108F" w:rsidRDefault="00E9108F" w:rsidP="00E9108F">
      <w:pPr>
        <w:rPr>
          <w:rFonts w:ascii="Times New Roman" w:hAnsi="Times New Roman" w:cs="Times New Roman"/>
          <w:sz w:val="24"/>
          <w:szCs w:val="24"/>
        </w:rPr>
      </w:pPr>
    </w:p>
    <w:p w:rsidR="00E9108F" w:rsidRPr="00E9108F" w:rsidRDefault="00E9108F" w:rsidP="00E910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557FC" w:rsidRPr="00E9108F" w:rsidRDefault="005557FC" w:rsidP="0063364A">
      <w:pPr>
        <w:rPr>
          <w:rFonts w:ascii="Times New Roman" w:hAnsi="Times New Roman" w:cs="Times New Roman"/>
          <w:sz w:val="24"/>
          <w:szCs w:val="24"/>
        </w:rPr>
      </w:pPr>
    </w:p>
    <w:sectPr w:rsidR="005557FC" w:rsidRPr="00E9108F" w:rsidSect="004378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0E6007"/>
    <w:rsid w:val="00002363"/>
    <w:rsid w:val="0003512B"/>
    <w:rsid w:val="00072C7E"/>
    <w:rsid w:val="000E6007"/>
    <w:rsid w:val="00237CE0"/>
    <w:rsid w:val="003A0842"/>
    <w:rsid w:val="004378F5"/>
    <w:rsid w:val="004D3787"/>
    <w:rsid w:val="005557FC"/>
    <w:rsid w:val="0063364A"/>
    <w:rsid w:val="00642FD3"/>
    <w:rsid w:val="00691702"/>
    <w:rsid w:val="006D6F4D"/>
    <w:rsid w:val="00767D5E"/>
    <w:rsid w:val="009178D4"/>
    <w:rsid w:val="009C07A7"/>
    <w:rsid w:val="00AF6F06"/>
    <w:rsid w:val="00CF7F19"/>
    <w:rsid w:val="00D93986"/>
    <w:rsid w:val="00E577AA"/>
    <w:rsid w:val="00E91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06"/>
  </w:style>
  <w:style w:type="paragraph" w:styleId="1">
    <w:name w:val="heading 1"/>
    <w:basedOn w:val="a"/>
    <w:next w:val="a"/>
    <w:link w:val="10"/>
    <w:uiPriority w:val="9"/>
    <w:qFormat/>
    <w:rsid w:val="00437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00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378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378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Intense Emphasis"/>
    <w:basedOn w:val="a0"/>
    <w:uiPriority w:val="21"/>
    <w:qFormat/>
    <w:rsid w:val="004378F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37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E108-316D-4625-A1EB-5FD0AA2F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2</cp:revision>
  <dcterms:created xsi:type="dcterms:W3CDTF">2017-06-19T10:56:00Z</dcterms:created>
  <dcterms:modified xsi:type="dcterms:W3CDTF">2017-06-19T10:56:00Z</dcterms:modified>
</cp:coreProperties>
</file>